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787D" w14:textId="70D55564" w:rsidR="00A26D02" w:rsidRPr="00A26D02" w:rsidRDefault="007A6410" w:rsidP="00A26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734DFC">
        <w:rPr>
          <w:rFonts w:ascii="Times New Roman" w:hAnsi="Times New Roman" w:cs="Times New Roman"/>
          <w:sz w:val="20"/>
          <w:szCs w:val="20"/>
        </w:rPr>
        <w:t>8</w:t>
      </w:r>
      <w:r w:rsidR="00A26D02" w:rsidRPr="00A26D02">
        <w:rPr>
          <w:rFonts w:ascii="Times New Roman" w:hAnsi="Times New Roman" w:cs="Times New Roman"/>
          <w:sz w:val="20"/>
          <w:szCs w:val="20"/>
        </w:rPr>
        <w:t>/202</w:t>
      </w:r>
      <w:r w:rsidR="00734DFC">
        <w:rPr>
          <w:rFonts w:ascii="Times New Roman" w:hAnsi="Times New Roman" w:cs="Times New Roman"/>
          <w:sz w:val="20"/>
          <w:szCs w:val="20"/>
        </w:rPr>
        <w:t>1</w:t>
      </w:r>
    </w:p>
    <w:p w14:paraId="4512FAE6" w14:textId="77777777" w:rsidR="00A26D02" w:rsidRPr="00A26D02" w:rsidRDefault="00A26D02" w:rsidP="00A26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D02">
        <w:rPr>
          <w:rFonts w:ascii="Times New Roman" w:hAnsi="Times New Roman" w:cs="Times New Roman"/>
          <w:sz w:val="20"/>
          <w:szCs w:val="20"/>
        </w:rPr>
        <w:t xml:space="preserve"> Dyrektora Szkoły </w:t>
      </w:r>
    </w:p>
    <w:p w14:paraId="043018D5" w14:textId="3CD71BC2" w:rsidR="00A26D02" w:rsidRPr="00A26D02" w:rsidRDefault="00A26D02" w:rsidP="00A26D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26D02">
        <w:rPr>
          <w:rFonts w:ascii="Times New Roman" w:hAnsi="Times New Roman" w:cs="Times New Roman"/>
          <w:sz w:val="20"/>
          <w:szCs w:val="20"/>
        </w:rPr>
        <w:t>z dnia 2</w:t>
      </w:r>
      <w:r w:rsidR="00734DFC">
        <w:rPr>
          <w:rFonts w:ascii="Times New Roman" w:hAnsi="Times New Roman" w:cs="Times New Roman"/>
          <w:sz w:val="20"/>
          <w:szCs w:val="20"/>
        </w:rPr>
        <w:t>5</w:t>
      </w:r>
      <w:r w:rsidRPr="00A26D02">
        <w:rPr>
          <w:rFonts w:ascii="Times New Roman" w:hAnsi="Times New Roman" w:cs="Times New Roman"/>
          <w:sz w:val="20"/>
          <w:szCs w:val="20"/>
        </w:rPr>
        <w:t xml:space="preserve"> sierpnia 202</w:t>
      </w:r>
      <w:r w:rsidR="00734DFC">
        <w:rPr>
          <w:rFonts w:ascii="Times New Roman" w:hAnsi="Times New Roman" w:cs="Times New Roman"/>
          <w:sz w:val="20"/>
          <w:szCs w:val="20"/>
        </w:rPr>
        <w:t>1</w:t>
      </w:r>
      <w:r w:rsidRPr="00A26D0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44355D99" w14:textId="77777777" w:rsidR="00A26D02" w:rsidRDefault="00A26D02" w:rsidP="00A26D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549597" w14:textId="77777777" w:rsidR="00A26D02" w:rsidRDefault="00A26D02" w:rsidP="00A26D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6D02">
        <w:rPr>
          <w:rFonts w:ascii="Times New Roman" w:hAnsi="Times New Roman" w:cs="Times New Roman"/>
          <w:b/>
          <w:sz w:val="36"/>
          <w:szCs w:val="36"/>
        </w:rPr>
        <w:t xml:space="preserve">Procedury funkcjonowania </w:t>
      </w:r>
    </w:p>
    <w:p w14:paraId="1DFBA7FC" w14:textId="610517C6" w:rsidR="00A26D02" w:rsidRPr="00A26D02" w:rsidRDefault="00A26D02" w:rsidP="00A26D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02">
        <w:rPr>
          <w:rFonts w:ascii="Times New Roman" w:hAnsi="Times New Roman" w:cs="Times New Roman"/>
          <w:b/>
          <w:sz w:val="28"/>
          <w:szCs w:val="28"/>
        </w:rPr>
        <w:t>Szkoły Muzycznej I Stopnia im. Karola Kurpińskiego w Międzyrzecu Podlaskim w</w:t>
      </w:r>
      <w:r w:rsidR="00D841F1">
        <w:rPr>
          <w:rFonts w:ascii="Times New Roman" w:hAnsi="Times New Roman" w:cs="Times New Roman"/>
          <w:b/>
          <w:sz w:val="28"/>
          <w:szCs w:val="28"/>
        </w:rPr>
        <w:t> </w:t>
      </w:r>
      <w:r w:rsidRPr="00A26D02">
        <w:rPr>
          <w:rFonts w:ascii="Times New Roman" w:hAnsi="Times New Roman" w:cs="Times New Roman"/>
          <w:b/>
          <w:sz w:val="28"/>
          <w:szCs w:val="28"/>
        </w:rPr>
        <w:t>okresie zagrożenia epidemicznego</w:t>
      </w:r>
    </w:p>
    <w:p w14:paraId="5A683820" w14:textId="363FB952" w:rsidR="00A26D02" w:rsidRDefault="00D841F1" w:rsidP="00D841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(obowiązują od 1 września 2021)</w:t>
      </w:r>
    </w:p>
    <w:p w14:paraId="45B56212" w14:textId="77777777" w:rsidR="00D841F1" w:rsidRPr="00D841F1" w:rsidRDefault="00D841F1" w:rsidP="00D841F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E0BB3" w14:textId="77777777" w:rsidR="00A26D02" w:rsidRPr="00A26D02" w:rsidRDefault="00A26D02" w:rsidP="00B75857">
      <w:pPr>
        <w:suppressAutoHyphens/>
        <w:spacing w:after="24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6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B75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26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75857" w:rsidRPr="00B75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zajęć w szkole</w:t>
      </w:r>
      <w:r w:rsidRPr="00A26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653B755" w14:textId="6C4D4484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Do szkoły może uczęszczać uczeń </w:t>
      </w:r>
      <w:bookmarkStart w:id="0" w:name="_Hlk80807117"/>
      <w:r w:rsidRPr="00B75857">
        <w:rPr>
          <w:rFonts w:ascii="Times New Roman" w:eastAsia="Times New Roman" w:hAnsi="Times New Roman" w:cs="Times New Roman"/>
          <w:lang w:eastAsia="pl-PL"/>
        </w:rPr>
        <w:t xml:space="preserve">bez objawów </w:t>
      </w:r>
      <w:bookmarkStart w:id="1" w:name="_Hlk80805489"/>
      <w:r w:rsidRPr="00B75857">
        <w:rPr>
          <w:rFonts w:ascii="Times New Roman" w:eastAsia="Times New Roman" w:hAnsi="Times New Roman" w:cs="Times New Roman"/>
          <w:lang w:eastAsia="pl-PL"/>
        </w:rPr>
        <w:t>infekcj</w:t>
      </w:r>
      <w:r w:rsidR="00734DFC">
        <w:rPr>
          <w:rFonts w:ascii="Times New Roman" w:eastAsia="Times New Roman" w:hAnsi="Times New Roman" w:cs="Times New Roman"/>
          <w:lang w:eastAsia="pl-PL"/>
        </w:rPr>
        <w:t>i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4DFC">
        <w:rPr>
          <w:rFonts w:ascii="Times New Roman" w:eastAsia="Times New Roman" w:hAnsi="Times New Roman" w:cs="Times New Roman"/>
          <w:lang w:eastAsia="pl-PL"/>
        </w:rPr>
        <w:t>lub choroby zakaźnej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734DFC" w:rsidRPr="00734DFC">
        <w:rPr>
          <w:rFonts w:ascii="Times New Roman" w:eastAsia="Times New Roman" w:hAnsi="Times New Roman" w:cs="Times New Roman"/>
          <w:lang w:eastAsia="pl-PL"/>
        </w:rPr>
        <w:t>gdy nie został nałożony na niego obowiązek kwarantanny lub izolacji domowej</w:t>
      </w:r>
      <w:bookmarkEnd w:id="0"/>
      <w:bookmarkEnd w:id="1"/>
      <w:r w:rsidRPr="00B75857">
        <w:rPr>
          <w:rFonts w:ascii="Times New Roman" w:eastAsia="Times New Roman" w:hAnsi="Times New Roman" w:cs="Times New Roman"/>
          <w:lang w:eastAsia="pl-PL"/>
        </w:rPr>
        <w:t>.</w:t>
      </w:r>
    </w:p>
    <w:p w14:paraId="14AD0189" w14:textId="3EF69F55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Uczniowie mogą być przyprowadzani do szkoły i z niej odbierani przez opiekunów bez objawów </w:t>
      </w:r>
      <w:r w:rsidR="00734DFC" w:rsidRPr="00B75857">
        <w:rPr>
          <w:rFonts w:ascii="Times New Roman" w:eastAsia="Times New Roman" w:hAnsi="Times New Roman" w:cs="Times New Roman"/>
          <w:lang w:eastAsia="pl-PL"/>
        </w:rPr>
        <w:t>infekcj</w:t>
      </w:r>
      <w:r w:rsidR="00734DFC">
        <w:rPr>
          <w:rFonts w:ascii="Times New Roman" w:eastAsia="Times New Roman" w:hAnsi="Times New Roman" w:cs="Times New Roman"/>
          <w:lang w:eastAsia="pl-PL"/>
        </w:rPr>
        <w:t>i</w:t>
      </w:r>
      <w:r w:rsidR="00734DFC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4DFC">
        <w:rPr>
          <w:rFonts w:ascii="Times New Roman" w:eastAsia="Times New Roman" w:hAnsi="Times New Roman" w:cs="Times New Roman"/>
          <w:lang w:eastAsia="pl-PL"/>
        </w:rPr>
        <w:t>lub choroby zakaźnej</w:t>
      </w:r>
      <w:r w:rsidR="00734DFC" w:rsidRPr="00B7585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734DFC" w:rsidRPr="00734DFC">
        <w:rPr>
          <w:rFonts w:ascii="Times New Roman" w:eastAsia="Times New Roman" w:hAnsi="Times New Roman" w:cs="Times New Roman"/>
          <w:lang w:eastAsia="pl-PL"/>
        </w:rPr>
        <w:t>gdy nie został nałożony na ni</w:t>
      </w:r>
      <w:r w:rsidR="00734DFC">
        <w:rPr>
          <w:rFonts w:ascii="Times New Roman" w:eastAsia="Times New Roman" w:hAnsi="Times New Roman" w:cs="Times New Roman"/>
          <w:lang w:eastAsia="pl-PL"/>
        </w:rPr>
        <w:t>ch</w:t>
      </w:r>
      <w:r w:rsidR="00734DFC" w:rsidRPr="00734DFC">
        <w:rPr>
          <w:rFonts w:ascii="Times New Roman" w:eastAsia="Times New Roman" w:hAnsi="Times New Roman" w:cs="Times New Roman"/>
          <w:lang w:eastAsia="pl-PL"/>
        </w:rPr>
        <w:t xml:space="preserve"> obowiązek kwarantanny lub izolacji domowej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. W drodze do i ze szkoły opiekunowie z dziećmi oraz uczniowie przestrzegają aktualnych przepisów prawa dotyczących zachowania w przestrzeni publicznej. </w:t>
      </w:r>
    </w:p>
    <w:p w14:paraId="4C20AD73" w14:textId="77777777" w:rsid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Przy wejściu do budynku szkoły należy zamieścić informację o obowiązku dezynfekowania rąk oraz instrukcję użycia środka dezynfekującego. Wszystkim wchodzącym do budynku szkoły </w:t>
      </w:r>
      <w:r w:rsidR="00235652">
        <w:rPr>
          <w:rFonts w:ascii="Times New Roman" w:eastAsia="Times New Roman" w:hAnsi="Times New Roman" w:cs="Times New Roman"/>
          <w:lang w:eastAsia="pl-PL"/>
        </w:rPr>
        <w:t>należy umożliwić skorzystanie z </w:t>
      </w:r>
      <w:r w:rsidR="00176438">
        <w:rPr>
          <w:rFonts w:ascii="Times New Roman" w:eastAsia="Times New Roman" w:hAnsi="Times New Roman" w:cs="Times New Roman"/>
          <w:lang w:eastAsia="pl-PL"/>
        </w:rPr>
        <w:t>płynu do dezynfekcji rąk.</w:t>
      </w:r>
    </w:p>
    <w:p w14:paraId="6720530E" w14:textId="295AEAF9" w:rsidR="00734DFC" w:rsidRDefault="005B497F" w:rsidP="00926BAE">
      <w:pPr>
        <w:pStyle w:val="Akapitzlist"/>
        <w:numPr>
          <w:ilvl w:val="0"/>
          <w:numId w:val="3"/>
        </w:numPr>
        <w:suppressAutoHyphens/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terenie szkoły uczniowie i pracownicy ni</w:t>
      </w:r>
      <w:r w:rsidR="00D11EB9">
        <w:rPr>
          <w:rFonts w:ascii="Times New Roman" w:eastAsia="Times New Roman" w:hAnsi="Times New Roman" w:cs="Times New Roman"/>
          <w:lang w:eastAsia="pl-PL"/>
        </w:rPr>
        <w:t xml:space="preserve">e mają obowiązku </w:t>
      </w:r>
      <w:r w:rsidR="00734DFC">
        <w:rPr>
          <w:rFonts w:ascii="Times New Roman" w:eastAsia="Times New Roman" w:hAnsi="Times New Roman" w:cs="Times New Roman"/>
          <w:lang w:eastAsia="pl-PL"/>
        </w:rPr>
        <w:t>stosowania maseczek</w:t>
      </w:r>
      <w:r w:rsidR="00537DF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34DFC">
        <w:rPr>
          <w:rFonts w:ascii="Times New Roman" w:eastAsia="Times New Roman" w:hAnsi="Times New Roman" w:cs="Times New Roman"/>
          <w:lang w:eastAsia="pl-PL"/>
        </w:rPr>
        <w:t>Odstępstwem od tej reguły są sytuacje, gdy:</w:t>
      </w:r>
    </w:p>
    <w:p w14:paraId="1072E610" w14:textId="77CDB9D5" w:rsidR="00734DFC" w:rsidRDefault="00734DFC" w:rsidP="00926BAE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przestrzeniach wspólnych nie można zachować dystansu pomiędzy grupami uczniów</w:t>
      </w:r>
      <w:r w:rsidR="00926BAE">
        <w:rPr>
          <w:rFonts w:ascii="Times New Roman" w:eastAsia="Times New Roman" w:hAnsi="Times New Roman" w:cs="Times New Roman"/>
          <w:lang w:eastAsia="pl-PL"/>
        </w:rPr>
        <w:t>,</w:t>
      </w:r>
    </w:p>
    <w:p w14:paraId="2C05907F" w14:textId="2A5F198A" w:rsidR="00734DFC" w:rsidRPr="00734DFC" w:rsidRDefault="00734DFC" w:rsidP="00926BAE">
      <w:pPr>
        <w:pStyle w:val="Akapitzlist"/>
        <w:numPr>
          <w:ilvl w:val="0"/>
          <w:numId w:val="12"/>
        </w:numPr>
        <w:suppressAutoHyphens/>
        <w:spacing w:after="0" w:line="240" w:lineRule="auto"/>
        <w:ind w:left="782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pracownik</w:t>
      </w:r>
      <w:r w:rsidRPr="00734DFC">
        <w:rPr>
          <w:rFonts w:ascii="Times New Roman" w:eastAsia="Times New Roman" w:hAnsi="Times New Roman" w:cs="Times New Roman"/>
          <w:lang w:eastAsia="pl-PL"/>
        </w:rPr>
        <w:t xml:space="preserve"> wykonuj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734DFC">
        <w:rPr>
          <w:rFonts w:ascii="Times New Roman" w:eastAsia="Times New Roman" w:hAnsi="Times New Roman" w:cs="Times New Roman"/>
          <w:lang w:eastAsia="pl-PL"/>
        </w:rPr>
        <w:t xml:space="preserve"> bezpośrednią obsługę interesantów </w:t>
      </w:r>
      <w:r w:rsidR="00926BAE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34DFC">
        <w:rPr>
          <w:rFonts w:ascii="Times New Roman" w:eastAsia="Times New Roman" w:hAnsi="Times New Roman" w:cs="Times New Roman"/>
          <w:lang w:eastAsia="pl-PL"/>
        </w:rPr>
        <w:t>w czasie jej wykonywania</w:t>
      </w:r>
      <w:r w:rsidR="00926BAE">
        <w:rPr>
          <w:rFonts w:ascii="Times New Roman" w:eastAsia="Times New Roman" w:hAnsi="Times New Roman" w:cs="Times New Roman"/>
          <w:lang w:eastAsia="pl-PL"/>
        </w:rPr>
        <w:t>.</w:t>
      </w:r>
    </w:p>
    <w:p w14:paraId="04B58734" w14:textId="03B9D230" w:rsidR="00266AF4" w:rsidRPr="00266AF4" w:rsidRDefault="00537DF8" w:rsidP="00266AF4">
      <w:pPr>
        <w:pStyle w:val="Akapitzlist"/>
        <w:suppressAutoHyphens/>
        <w:spacing w:after="120" w:line="240" w:lineRule="auto"/>
        <w:ind w:left="34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5B497F">
        <w:rPr>
          <w:rFonts w:ascii="Times New Roman" w:eastAsia="Times New Roman" w:hAnsi="Times New Roman" w:cs="Times New Roman"/>
          <w:lang w:eastAsia="pl-PL"/>
        </w:rPr>
        <w:t xml:space="preserve">yrektor </w:t>
      </w:r>
      <w:r>
        <w:rPr>
          <w:rFonts w:ascii="Times New Roman" w:eastAsia="Times New Roman" w:hAnsi="Times New Roman" w:cs="Times New Roman"/>
          <w:lang w:eastAsia="pl-PL"/>
        </w:rPr>
        <w:t>szkoły może podjąć decyzję o wprowadzeniu</w:t>
      </w:r>
      <w:r w:rsidR="00734DFC">
        <w:rPr>
          <w:rFonts w:ascii="Times New Roman" w:eastAsia="Times New Roman" w:hAnsi="Times New Roman" w:cs="Times New Roman"/>
          <w:lang w:eastAsia="pl-PL"/>
        </w:rPr>
        <w:t xml:space="preserve"> obowiązku noszenia maseczek</w:t>
      </w:r>
      <w:r w:rsidR="00926BAE">
        <w:rPr>
          <w:rFonts w:ascii="Times New Roman" w:eastAsia="Times New Roman" w:hAnsi="Times New Roman" w:cs="Times New Roman"/>
          <w:lang w:eastAsia="pl-PL"/>
        </w:rPr>
        <w:t xml:space="preserve"> również w innych sytuacjach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1C41212" w14:textId="5CA49989" w:rsidR="00266AF4" w:rsidRDefault="00266AF4" w:rsidP="00235652">
      <w:pPr>
        <w:pStyle w:val="Akapitzlist"/>
        <w:numPr>
          <w:ilvl w:val="0"/>
          <w:numId w:val="3"/>
        </w:numPr>
        <w:suppressAutoHyphens/>
        <w:spacing w:after="8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66AF4">
        <w:rPr>
          <w:rFonts w:ascii="Times New Roman" w:eastAsia="Times New Roman" w:hAnsi="Times New Roman" w:cs="Times New Roman"/>
          <w:lang w:eastAsia="pl-PL"/>
        </w:rPr>
        <w:t>Rodzice mają obowiązek zaopatrzyć dziecko w maseczki do zastosowania w przestrzeni publicznej (zgodnie z aktualnymi przepisami prawa) oraz w przestrzeni wspólnej szkoły, gdy nie ma możliwości zachowania dystansu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65AAA865" w14:textId="0AC13968" w:rsidR="00B75857" w:rsidRPr="00B75857" w:rsidRDefault="00B75857" w:rsidP="00235652">
      <w:pPr>
        <w:pStyle w:val="Akapitzlist"/>
        <w:numPr>
          <w:ilvl w:val="0"/>
          <w:numId w:val="3"/>
        </w:numPr>
        <w:suppressAutoHyphens/>
        <w:spacing w:after="8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Opiekunowie odprowadzający dzieci mogą wchodzić do przestrzeni wspólnej szkoły, zachowując zasady:</w:t>
      </w:r>
    </w:p>
    <w:p w14:paraId="5F0B1636" w14:textId="77777777" w:rsidR="00B75857" w:rsidRDefault="00B75857" w:rsidP="00235652">
      <w:pPr>
        <w:pStyle w:val="Akapitzlist"/>
        <w:numPr>
          <w:ilvl w:val="0"/>
          <w:numId w:val="4"/>
        </w:numPr>
        <w:suppressAutoHyphens/>
        <w:spacing w:after="6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1 opiekun z dzieckiem/dziećmi,</w:t>
      </w:r>
    </w:p>
    <w:p w14:paraId="4760088F" w14:textId="77777777" w:rsidR="00B75857" w:rsidRDefault="00B75857" w:rsidP="00235652">
      <w:pPr>
        <w:pStyle w:val="Akapitzlist"/>
        <w:numPr>
          <w:ilvl w:val="0"/>
          <w:numId w:val="4"/>
        </w:numPr>
        <w:suppressAutoHyphens/>
        <w:spacing w:after="6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dystansu od kolejnego opiekuna z dzieckiem/dziećmi min</w:t>
      </w:r>
      <w:r w:rsidR="00235652">
        <w:rPr>
          <w:rFonts w:ascii="Times New Roman" w:eastAsia="Times New Roman" w:hAnsi="Times New Roman" w:cs="Times New Roman"/>
          <w:lang w:eastAsia="pl-PL"/>
        </w:rPr>
        <w:t>imum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1,5 m,</w:t>
      </w:r>
    </w:p>
    <w:p w14:paraId="4A3521DA" w14:textId="77777777" w:rsidR="00B75857" w:rsidRDefault="00B75857" w:rsidP="00235652">
      <w:pPr>
        <w:pStyle w:val="Akapitzlist"/>
        <w:numPr>
          <w:ilvl w:val="0"/>
          <w:numId w:val="4"/>
        </w:numPr>
        <w:suppressAutoHyphens/>
        <w:spacing w:after="6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dystansu od pracowników szkoły min</w:t>
      </w:r>
      <w:r w:rsidR="00235652">
        <w:rPr>
          <w:rFonts w:ascii="Times New Roman" w:eastAsia="Times New Roman" w:hAnsi="Times New Roman" w:cs="Times New Roman"/>
          <w:lang w:eastAsia="pl-PL"/>
        </w:rPr>
        <w:t>imum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1,5 m, </w:t>
      </w:r>
    </w:p>
    <w:p w14:paraId="7360821B" w14:textId="77777777" w:rsidR="00B75857" w:rsidRPr="00B75857" w:rsidRDefault="00B75857" w:rsidP="00235652">
      <w:pPr>
        <w:pStyle w:val="Akapitzlist"/>
        <w:numPr>
          <w:ilvl w:val="0"/>
          <w:numId w:val="4"/>
        </w:numPr>
        <w:suppressAutoHyphens/>
        <w:spacing w:after="60" w:line="240" w:lineRule="auto"/>
        <w:ind w:left="73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08EB0C98" w14:textId="7E3CDE64" w:rsidR="00266AF4" w:rsidRPr="00266AF4" w:rsidRDefault="00235652" w:rsidP="00266AF4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rzebywanie w szkole osób z zewnątrz </w:t>
      </w:r>
      <w:r>
        <w:rPr>
          <w:rFonts w:ascii="Times New Roman" w:eastAsia="Times New Roman" w:hAnsi="Times New Roman" w:cs="Times New Roman"/>
          <w:lang w:eastAsia="pl-PL"/>
        </w:rPr>
        <w:t>należy ograniczyć do niezbędnego minimum</w:t>
      </w:r>
      <w:r w:rsidR="0032629B" w:rsidRPr="003262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629B" w:rsidRPr="00B75857">
        <w:rPr>
          <w:rFonts w:ascii="Times New Roman" w:eastAsia="Times New Roman" w:hAnsi="Times New Roman" w:cs="Times New Roman"/>
          <w:lang w:eastAsia="pl-PL"/>
        </w:rPr>
        <w:t>i w wyznaczonych obszarach</w:t>
      </w:r>
      <w:r>
        <w:rPr>
          <w:rFonts w:ascii="Times New Roman" w:eastAsia="Times New Roman" w:hAnsi="Times New Roman" w:cs="Times New Roman"/>
          <w:lang w:eastAsia="pl-PL"/>
        </w:rPr>
        <w:t>. O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bowiązuje je stosowanie środków ochronnych: </w:t>
      </w:r>
      <w:r w:rsidR="00266AF4">
        <w:rPr>
          <w:rFonts w:ascii="Times New Roman" w:eastAsia="Times New Roman" w:hAnsi="Times New Roman" w:cs="Times New Roman"/>
          <w:lang w:eastAsia="pl-PL"/>
        </w:rPr>
        <w:t xml:space="preserve">zachowanie dystansu minimum 1,5 metra, </w:t>
      </w:r>
      <w:r w:rsidR="00D75866">
        <w:rPr>
          <w:rFonts w:ascii="Times New Roman" w:eastAsia="Times New Roman" w:hAnsi="Times New Roman" w:cs="Times New Roman"/>
          <w:lang w:eastAsia="pl-PL"/>
        </w:rPr>
        <w:t>maseczki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, rękawiczki </w:t>
      </w:r>
      <w:r w:rsidR="003C7184">
        <w:rPr>
          <w:rFonts w:ascii="Times New Roman" w:eastAsia="Times New Roman" w:hAnsi="Times New Roman" w:cs="Times New Roman"/>
          <w:lang w:eastAsia="pl-PL"/>
        </w:rPr>
        <w:t>jednorazowe lub dezynfekcja rąk. Na terenie szkoły mogą przebywać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tylko osoby </w:t>
      </w:r>
      <w:r w:rsidR="00D75866" w:rsidRPr="00B75857">
        <w:rPr>
          <w:rFonts w:ascii="Times New Roman" w:eastAsia="Times New Roman" w:hAnsi="Times New Roman" w:cs="Times New Roman"/>
          <w:lang w:eastAsia="pl-PL"/>
        </w:rPr>
        <w:t>bez objawów infekcj</w:t>
      </w:r>
      <w:r w:rsidR="00D75866">
        <w:rPr>
          <w:rFonts w:ascii="Times New Roman" w:eastAsia="Times New Roman" w:hAnsi="Times New Roman" w:cs="Times New Roman"/>
          <w:lang w:eastAsia="pl-PL"/>
        </w:rPr>
        <w:t>i</w:t>
      </w:r>
      <w:r w:rsidR="00D75866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75866">
        <w:rPr>
          <w:rFonts w:ascii="Times New Roman" w:eastAsia="Times New Roman" w:hAnsi="Times New Roman" w:cs="Times New Roman"/>
          <w:lang w:eastAsia="pl-PL"/>
        </w:rPr>
        <w:t>lub choroby zakaźnej</w:t>
      </w:r>
      <w:r w:rsidR="00D75866" w:rsidRPr="00B7585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D75866" w:rsidRPr="00734DFC">
        <w:rPr>
          <w:rFonts w:ascii="Times New Roman" w:eastAsia="Times New Roman" w:hAnsi="Times New Roman" w:cs="Times New Roman"/>
          <w:lang w:eastAsia="pl-PL"/>
        </w:rPr>
        <w:t>gdy nie został nałożony na ni</w:t>
      </w:r>
      <w:r w:rsidR="00D75866">
        <w:rPr>
          <w:rFonts w:ascii="Times New Roman" w:eastAsia="Times New Roman" w:hAnsi="Times New Roman" w:cs="Times New Roman"/>
          <w:lang w:eastAsia="pl-PL"/>
        </w:rPr>
        <w:t>e</w:t>
      </w:r>
      <w:r w:rsidR="00D75866" w:rsidRPr="00734DFC">
        <w:rPr>
          <w:rFonts w:ascii="Times New Roman" w:eastAsia="Times New Roman" w:hAnsi="Times New Roman" w:cs="Times New Roman"/>
          <w:lang w:eastAsia="pl-PL"/>
        </w:rPr>
        <w:t xml:space="preserve"> obowiązek kwarantanny lub izolacji domowej</w:t>
      </w:r>
      <w:r w:rsidR="0032629B">
        <w:rPr>
          <w:rFonts w:ascii="Times New Roman" w:eastAsia="Times New Roman" w:hAnsi="Times New Roman" w:cs="Times New Roman"/>
          <w:lang w:eastAsia="pl-PL"/>
        </w:rPr>
        <w:t>.</w:t>
      </w:r>
    </w:p>
    <w:p w14:paraId="4C98B4E8" w14:textId="77777777" w:rsidR="0032629B" w:rsidRDefault="0032629B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Opiekunowie odprowadzający i odbierający uczniów pojawiają się na terenie szkoły bezpośrednio przed odbiorem dziecka oraz opuszczają budynek tuż po przybyciu dziecka na zajęcia, o ile nie zachodzi uzasadniona potrzeba dłuższego pozostania w obiekcie.</w:t>
      </w:r>
      <w:r w:rsidR="003C7184">
        <w:rPr>
          <w:rFonts w:ascii="Times New Roman" w:eastAsia="Times New Roman" w:hAnsi="Times New Roman" w:cs="Times New Roman"/>
          <w:lang w:eastAsia="pl-PL"/>
        </w:rPr>
        <w:t xml:space="preserve"> W przypadku konieczności dłuższej obecności opiekunowie i wszystkie osoby trzecie przebywają tylko w w</w:t>
      </w:r>
      <w:r w:rsidR="00E02C1B">
        <w:rPr>
          <w:rFonts w:ascii="Times New Roman" w:eastAsia="Times New Roman" w:hAnsi="Times New Roman" w:cs="Times New Roman"/>
          <w:lang w:eastAsia="pl-PL"/>
        </w:rPr>
        <w:t>yznaczonych strefach.</w:t>
      </w:r>
      <w:r w:rsidR="003C718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60FDDA" w14:textId="77777777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Należy zapewnić sposoby szybkiej, skutecznej komunikacji z opiekunami ucznia. </w:t>
      </w:r>
      <w:r w:rsidR="006A7997">
        <w:rPr>
          <w:rFonts w:ascii="Times New Roman" w:eastAsia="Times New Roman" w:hAnsi="Times New Roman" w:cs="Times New Roman"/>
          <w:lang w:eastAsia="pl-PL"/>
        </w:rPr>
        <w:t xml:space="preserve">Każdy nauczyciel niezwłocznie podejmuje działania w celu stworzenia aktualnej bazy kontaktów z opiekunami nauczanych przez siebie uczniów (w szczególności numery telefonów, ew. adresy poczty elektronicznej, zapewnienie możliwości kontaktu za pośrednictwem dziennika elektronicznego).  </w:t>
      </w:r>
      <w:r w:rsidRPr="00B75857">
        <w:rPr>
          <w:rFonts w:ascii="Times New Roman" w:eastAsia="Times New Roman" w:hAnsi="Times New Roman" w:cs="Times New Roman"/>
          <w:lang w:eastAsia="pl-PL"/>
        </w:rPr>
        <w:t>Rekomendowany jest kontakt z wykorzystaniem technik komunikacji na odległość.</w:t>
      </w:r>
    </w:p>
    <w:p w14:paraId="04038673" w14:textId="4E498C12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lastRenderedPageBreak/>
        <w:t xml:space="preserve">Jeżeli pracownik szkoły zaobserwuje u ucznia objawy mogące wskazywać </w:t>
      </w:r>
      <w:r w:rsidR="00F306FB">
        <w:rPr>
          <w:rFonts w:ascii="Times New Roman" w:eastAsia="Times New Roman" w:hAnsi="Times New Roman" w:cs="Times New Roman"/>
          <w:lang w:eastAsia="pl-PL"/>
        </w:rPr>
        <w:t xml:space="preserve">na infekcję dróg oddechowych, </w:t>
      </w:r>
      <w:r w:rsidR="00266AF4">
        <w:rPr>
          <w:rFonts w:ascii="Times New Roman" w:eastAsia="Times New Roman" w:hAnsi="Times New Roman" w:cs="Times New Roman"/>
          <w:lang w:eastAsia="pl-PL"/>
        </w:rPr>
        <w:t>(</w:t>
      </w:r>
      <w:r w:rsidRPr="00B75857">
        <w:rPr>
          <w:rFonts w:ascii="Times New Roman" w:eastAsia="Times New Roman" w:hAnsi="Times New Roman" w:cs="Times New Roman"/>
          <w:lang w:eastAsia="pl-PL"/>
        </w:rPr>
        <w:t>w</w:t>
      </w:r>
      <w:r w:rsidR="00266AF4">
        <w:rPr>
          <w:rFonts w:ascii="Times New Roman" w:eastAsia="Times New Roman" w:hAnsi="Times New Roman" w:cs="Times New Roman"/>
          <w:lang w:eastAsia="pl-PL"/>
        </w:rPr>
        <w:t> 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szczególności </w:t>
      </w:r>
      <w:r w:rsidR="00266AF4" w:rsidRPr="00266AF4">
        <w:rPr>
          <w:rFonts w:ascii="Times New Roman" w:eastAsia="Times New Roman" w:hAnsi="Times New Roman" w:cs="Times New Roman"/>
          <w:lang w:eastAsia="pl-PL"/>
        </w:rPr>
        <w:t>temperatur</w:t>
      </w:r>
      <w:r w:rsidR="00266AF4">
        <w:rPr>
          <w:rFonts w:ascii="Times New Roman" w:eastAsia="Times New Roman" w:hAnsi="Times New Roman" w:cs="Times New Roman"/>
          <w:lang w:eastAsia="pl-PL"/>
        </w:rPr>
        <w:t>ę</w:t>
      </w:r>
      <w:r w:rsidR="00266AF4" w:rsidRPr="00266AF4">
        <w:rPr>
          <w:rFonts w:ascii="Times New Roman" w:eastAsia="Times New Roman" w:hAnsi="Times New Roman" w:cs="Times New Roman"/>
          <w:lang w:eastAsia="pl-PL"/>
        </w:rPr>
        <w:t xml:space="preserve"> powyżej 38°C, </w:t>
      </w:r>
      <w:r w:rsidRPr="00B75857">
        <w:rPr>
          <w:rFonts w:ascii="Times New Roman" w:eastAsia="Times New Roman" w:hAnsi="Times New Roman" w:cs="Times New Roman"/>
          <w:lang w:eastAsia="pl-PL"/>
        </w:rPr>
        <w:t>gorączkę, kaszel</w:t>
      </w:r>
      <w:r w:rsidR="00266AF4">
        <w:rPr>
          <w:rFonts w:ascii="Times New Roman" w:eastAsia="Times New Roman" w:hAnsi="Times New Roman" w:cs="Times New Roman"/>
          <w:lang w:eastAsia="pl-PL"/>
        </w:rPr>
        <w:t>)</w:t>
      </w:r>
      <w:r w:rsidRPr="00B75857">
        <w:rPr>
          <w:rFonts w:ascii="Times New Roman" w:eastAsia="Times New Roman" w:hAnsi="Times New Roman" w:cs="Times New Roman"/>
          <w:lang w:eastAsia="pl-PL"/>
        </w:rPr>
        <w:t>, należy odizolować ucznia w odrębnym pomieszczeniu</w:t>
      </w:r>
      <w:r w:rsidR="00F306FB">
        <w:rPr>
          <w:rFonts w:ascii="Times New Roman" w:eastAsia="Times New Roman" w:hAnsi="Times New Roman" w:cs="Times New Roman"/>
          <w:lang w:eastAsia="pl-PL"/>
        </w:rPr>
        <w:t xml:space="preserve"> (np. wolna sala lekcyjna)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F306FB">
        <w:rPr>
          <w:rFonts w:ascii="Times New Roman" w:eastAsia="Times New Roman" w:hAnsi="Times New Roman" w:cs="Times New Roman"/>
          <w:lang w:eastAsia="pl-PL"/>
        </w:rPr>
        <w:t>innym</w:t>
      </w:r>
      <w:r w:rsidR="0002327E">
        <w:rPr>
          <w:rFonts w:ascii="Times New Roman" w:eastAsia="Times New Roman" w:hAnsi="Times New Roman" w:cs="Times New Roman"/>
          <w:lang w:eastAsia="pl-PL"/>
        </w:rPr>
        <w:t xml:space="preserve"> wyznaczonym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miejscu, zapewniając min. 2</w:t>
      </w:r>
      <w:r w:rsidR="0002327E">
        <w:rPr>
          <w:rFonts w:ascii="Times New Roman" w:eastAsia="Times New Roman" w:hAnsi="Times New Roman" w:cs="Times New Roman"/>
          <w:lang w:eastAsia="pl-PL"/>
        </w:rPr>
        <w:t xml:space="preserve"> m odległości od innych osób, i </w:t>
      </w:r>
      <w:r w:rsidRPr="00B75857">
        <w:rPr>
          <w:rFonts w:ascii="Times New Roman" w:eastAsia="Times New Roman" w:hAnsi="Times New Roman" w:cs="Times New Roman"/>
          <w:lang w:eastAsia="pl-PL"/>
        </w:rPr>
        <w:t>niezwłocznie powiadomić rodziców/opiekunów o konieczności odebrania ucznia ze szkoły</w:t>
      </w:r>
      <w:r w:rsidR="00F306FB">
        <w:rPr>
          <w:rFonts w:ascii="Times New Roman" w:eastAsia="Times New Roman" w:hAnsi="Times New Roman" w:cs="Times New Roman"/>
          <w:lang w:eastAsia="pl-PL"/>
        </w:rPr>
        <w:t>.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2D31">
        <w:rPr>
          <w:rFonts w:ascii="Times New Roman" w:eastAsia="Times New Roman" w:hAnsi="Times New Roman" w:cs="Times New Roman"/>
          <w:lang w:eastAsia="pl-PL"/>
        </w:rPr>
        <w:t>Rodzic/o</w:t>
      </w:r>
      <w:r w:rsidR="00F306FB">
        <w:rPr>
          <w:rFonts w:ascii="Times New Roman" w:eastAsia="Times New Roman" w:hAnsi="Times New Roman" w:cs="Times New Roman"/>
          <w:lang w:eastAsia="pl-PL"/>
        </w:rPr>
        <w:t xml:space="preserve">piekun odbiera dziecko niezwłocznie, w miarę możliwości 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własny</w:t>
      </w:r>
      <w:r w:rsidR="00F306FB">
        <w:rPr>
          <w:rFonts w:ascii="Times New Roman" w:eastAsia="Times New Roman" w:hAnsi="Times New Roman" w:cs="Times New Roman"/>
          <w:lang w:eastAsia="pl-PL"/>
        </w:rPr>
        <w:t>m środkiem transportu</w:t>
      </w:r>
      <w:r w:rsidR="00E73601">
        <w:rPr>
          <w:rFonts w:ascii="Times New Roman" w:eastAsia="Times New Roman" w:hAnsi="Times New Roman" w:cs="Times New Roman"/>
          <w:lang w:eastAsia="pl-PL"/>
        </w:rPr>
        <w:t>.</w:t>
      </w:r>
    </w:p>
    <w:p w14:paraId="5D899CF3" w14:textId="77777777" w:rsidR="00266AF4" w:rsidRDefault="00B75857" w:rsidP="00266AF4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126613">
        <w:rPr>
          <w:rFonts w:ascii="Times New Roman" w:eastAsia="Times New Roman" w:hAnsi="Times New Roman" w:cs="Times New Roman"/>
          <w:lang w:eastAsia="pl-PL"/>
        </w:rPr>
        <w:t xml:space="preserve">W miarę możliwości </w:t>
      </w:r>
      <w:r w:rsidR="00EF1C54" w:rsidRPr="00126613">
        <w:rPr>
          <w:rFonts w:ascii="Times New Roman" w:eastAsia="Times New Roman" w:hAnsi="Times New Roman" w:cs="Times New Roman"/>
          <w:lang w:eastAsia="pl-PL"/>
        </w:rPr>
        <w:t>należy stosować</w:t>
      </w:r>
      <w:r w:rsidRPr="00126613">
        <w:rPr>
          <w:rFonts w:ascii="Times New Roman" w:eastAsia="Times New Roman" w:hAnsi="Times New Roman" w:cs="Times New Roman"/>
          <w:lang w:eastAsia="pl-PL"/>
        </w:rPr>
        <w:t xml:space="preserve"> taką organizację pracy i jej koordynację, która umożliwi zachowanie dystansu między osobami przebywającymi na terenie szkoły, szczególnie w miejscach wspólnych i ograniczy gromadzeni</w:t>
      </w:r>
      <w:r w:rsidR="00EF1C54" w:rsidRPr="00126613">
        <w:rPr>
          <w:rFonts w:ascii="Times New Roman" w:eastAsia="Times New Roman" w:hAnsi="Times New Roman" w:cs="Times New Roman"/>
          <w:lang w:eastAsia="pl-PL"/>
        </w:rPr>
        <w:t>e się uczniów na terenie szkoły</w:t>
      </w:r>
      <w:r w:rsidRPr="00126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75857">
        <w:rPr>
          <w:rFonts w:ascii="Times New Roman" w:eastAsia="Times New Roman" w:hAnsi="Times New Roman" w:cs="Times New Roman"/>
          <w:lang w:eastAsia="pl-PL"/>
        </w:rPr>
        <w:t>oraz unikanie częstej zmiany pomieszczeń, w których odbywają się zajęcia.</w:t>
      </w:r>
      <w:r w:rsidR="00EF1C54">
        <w:rPr>
          <w:rFonts w:ascii="Times New Roman" w:eastAsia="Times New Roman" w:hAnsi="Times New Roman" w:cs="Times New Roman"/>
          <w:lang w:eastAsia="pl-PL"/>
        </w:rPr>
        <w:t xml:space="preserve"> Jeżeli zaistnieje taka możliwość należy przydzielać uczniom zajęć grupowych po jednym stoliku dla jednej osoby. Należy ograniczyć </w:t>
      </w:r>
      <w:r w:rsidR="00126613">
        <w:rPr>
          <w:rFonts w:ascii="Times New Roman" w:eastAsia="Times New Roman" w:hAnsi="Times New Roman" w:cs="Times New Roman"/>
          <w:lang w:eastAsia="pl-PL"/>
        </w:rPr>
        <w:t>organizowanie przedsięwzięć, które gromadzą większą ilość osób (np. koncerty, konkursy itp.), a plany zajęć ustalać w taki sposób, żeby unikać równoczesnego pojawiania się większej ilości uczniów (np. 2 grup na korytarzu pod salą lekcyjną).</w:t>
      </w:r>
    </w:p>
    <w:p w14:paraId="4982CE46" w14:textId="05B7216A" w:rsidR="00266AF4" w:rsidRPr="00266AF4" w:rsidRDefault="00266AF4" w:rsidP="00266AF4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W salach lekcyjnych, w których zajęcia prowadzą różni nauczyciele, rekomenduje się:</w:t>
      </w:r>
    </w:p>
    <w:p w14:paraId="3A303B48" w14:textId="77777777" w:rsidR="00266AF4" w:rsidRPr="00266AF4" w:rsidRDefault="00266AF4" w:rsidP="00AF7FFC">
      <w:pPr>
        <w:numPr>
          <w:ilvl w:val="0"/>
          <w:numId w:val="14"/>
        </w:numPr>
        <w:spacing w:after="60" w:line="240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zachowanie odległości między stolikiem nauczyciela a ławkami uczniów, co najmniej 1,5 m, chyba, że pomiędzy stolikiem nauczyciela a ławkami uczniów znajduje się przegroda o wysokości co najmniej 1 m, licząc od powierzchni stolika,</w:t>
      </w:r>
    </w:p>
    <w:p w14:paraId="675F098D" w14:textId="77777777" w:rsidR="00266AF4" w:rsidRPr="00266AF4" w:rsidRDefault="00266AF4" w:rsidP="00AF7FFC">
      <w:pPr>
        <w:numPr>
          <w:ilvl w:val="0"/>
          <w:numId w:val="14"/>
        </w:numPr>
        <w:spacing w:after="60" w:line="240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pozostawienie wolnej ławki w bezpośrednim sąsiedztwie stolika nauczyciela,</w:t>
      </w:r>
    </w:p>
    <w:p w14:paraId="43FE629B" w14:textId="77777777" w:rsidR="00266AF4" w:rsidRPr="00266AF4" w:rsidRDefault="00266AF4" w:rsidP="00AF7FFC">
      <w:pPr>
        <w:numPr>
          <w:ilvl w:val="0"/>
          <w:numId w:val="14"/>
        </w:numPr>
        <w:spacing w:after="60" w:line="240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przed rozpoczęciem zajęć zdezynfekowanie powierzchni dotykowej biurka nauczyciela,</w:t>
      </w:r>
    </w:p>
    <w:p w14:paraId="11199BDE" w14:textId="77777777" w:rsidR="00266AF4" w:rsidRPr="00266AF4" w:rsidRDefault="00266AF4" w:rsidP="00AF7FFC">
      <w:pPr>
        <w:numPr>
          <w:ilvl w:val="0"/>
          <w:numId w:val="14"/>
        </w:numPr>
        <w:spacing w:after="60" w:line="240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w miarę możliwości ograniczenie przemieszczania się nauczyciela pomiędzy ławkami uczniów,</w:t>
      </w:r>
    </w:p>
    <w:p w14:paraId="784AAFE5" w14:textId="52DF0E23" w:rsidR="00266AF4" w:rsidRPr="00AF7FFC" w:rsidRDefault="00266AF4" w:rsidP="00AF7FFC">
      <w:pPr>
        <w:numPr>
          <w:ilvl w:val="0"/>
          <w:numId w:val="14"/>
        </w:numPr>
        <w:spacing w:after="120" w:line="240" w:lineRule="auto"/>
        <w:ind w:left="714" w:hanging="357"/>
        <w:rPr>
          <w:rFonts w:ascii="Proxima Nova" w:eastAsia="Times New Roman" w:hAnsi="Proxima Nova" w:cs="Arial"/>
          <w:lang w:eastAsia="pl-PL"/>
        </w:rPr>
      </w:pPr>
      <w:r w:rsidRPr="00266AF4">
        <w:rPr>
          <w:rFonts w:ascii="Proxima Nova" w:eastAsia="Times New Roman" w:hAnsi="Proxima Nova" w:cs="Arial"/>
          <w:lang w:eastAsia="pl-PL"/>
        </w:rPr>
        <w:t>w miarę potrzeby zapewnienie nauczycielowi maseczek, rękawiczek jednorazowych lub środków do dezynfekcji rąk przez pracodawcę.</w:t>
      </w:r>
    </w:p>
    <w:p w14:paraId="21F18EFA" w14:textId="012678AE" w:rsidR="00B75857" w:rsidRPr="00B75857" w:rsidRDefault="00126613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szkole o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>bowiązują ogólne zasady higieny: częste mycie rąk (po przyjściu do szkoły należy bezzwłocznie umyć ręce), ochrona podczas kichania i kaszlu oraz unikanie dotykania oczu, nosa i ust.</w:t>
      </w:r>
      <w:r>
        <w:rPr>
          <w:rFonts w:ascii="Times New Roman" w:eastAsia="Times New Roman" w:hAnsi="Times New Roman" w:cs="Times New Roman"/>
          <w:lang w:eastAsia="pl-PL"/>
        </w:rPr>
        <w:t xml:space="preserve"> Bezwzględnie należy umyć ręce przed rozpoczęciem gry na instrumencie, zwłaszcza gdy korzystają z niego również inne osoby (np.</w:t>
      </w:r>
      <w:r w:rsidR="00AF7FFC">
        <w:rPr>
          <w:rFonts w:ascii="Times New Roman" w:eastAsia="Times New Roman" w:hAnsi="Times New Roman" w:cs="Times New Roman"/>
          <w:lang w:eastAsia="pl-PL"/>
        </w:rPr>
        <w:t> </w:t>
      </w:r>
      <w:r>
        <w:rPr>
          <w:rFonts w:ascii="Times New Roman" w:eastAsia="Times New Roman" w:hAnsi="Times New Roman" w:cs="Times New Roman"/>
          <w:lang w:eastAsia="pl-PL"/>
        </w:rPr>
        <w:t xml:space="preserve">pianina, fortepiany, akordeony itp.). </w:t>
      </w:r>
    </w:p>
    <w:p w14:paraId="4B06CA09" w14:textId="77777777" w:rsidR="00B75857" w:rsidRPr="007E28E6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E28E6">
        <w:rPr>
          <w:rFonts w:ascii="Times New Roman" w:eastAsia="Times New Roman" w:hAnsi="Times New Roman" w:cs="Times New Roman"/>
          <w:lang w:eastAsia="pl-PL"/>
        </w:rPr>
        <w:t xml:space="preserve">Przedmioty i sprzęty znajdujące się w sali, których nie można skutecznie umyć, uprać lub dezynfekować, należy usunąć </w:t>
      </w:r>
      <w:r w:rsidR="007E28E6" w:rsidRPr="007E28E6">
        <w:rPr>
          <w:rFonts w:ascii="Times New Roman" w:eastAsia="Times New Roman" w:hAnsi="Times New Roman" w:cs="Times New Roman"/>
          <w:lang w:eastAsia="pl-PL"/>
        </w:rPr>
        <w:t>lub uniemożliwić do nich dostęp</w:t>
      </w:r>
      <w:r w:rsidRPr="007E28E6">
        <w:rPr>
          <w:rFonts w:ascii="Times New Roman" w:eastAsia="Times New Roman" w:hAnsi="Times New Roman" w:cs="Times New Roman"/>
          <w:lang w:eastAsia="pl-PL"/>
        </w:rPr>
        <w:t>.</w:t>
      </w:r>
    </w:p>
    <w:p w14:paraId="5E81A478" w14:textId="77777777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Uczeń posiada własne przybory i podręczniki, które w czasie zajęć mogą znajdować</w:t>
      </w:r>
      <w:r w:rsidR="00126613">
        <w:rPr>
          <w:rFonts w:ascii="Times New Roman" w:eastAsia="Times New Roman" w:hAnsi="Times New Roman" w:cs="Times New Roman"/>
          <w:lang w:eastAsia="pl-PL"/>
        </w:rPr>
        <w:t xml:space="preserve"> się na stoliku szkolnym ucznia lub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w tornistrze. Uczniowie nie powinni wymieniać się przyborami szkolnymi między sobą.</w:t>
      </w:r>
      <w:r w:rsidR="00D67D46">
        <w:rPr>
          <w:rFonts w:ascii="Times New Roman" w:eastAsia="Times New Roman" w:hAnsi="Times New Roman" w:cs="Times New Roman"/>
          <w:lang w:eastAsia="pl-PL"/>
        </w:rPr>
        <w:t xml:space="preserve"> W miarę możliwości uczniowie powinni </w:t>
      </w:r>
      <w:r w:rsidR="007E28E6">
        <w:rPr>
          <w:rFonts w:ascii="Times New Roman" w:eastAsia="Times New Roman" w:hAnsi="Times New Roman" w:cs="Times New Roman"/>
          <w:lang w:eastAsia="pl-PL"/>
        </w:rPr>
        <w:t>używać</w:t>
      </w:r>
      <w:r w:rsidR="00D67D46">
        <w:rPr>
          <w:rFonts w:ascii="Times New Roman" w:eastAsia="Times New Roman" w:hAnsi="Times New Roman" w:cs="Times New Roman"/>
          <w:lang w:eastAsia="pl-PL"/>
        </w:rPr>
        <w:t xml:space="preserve"> podc</w:t>
      </w:r>
      <w:r w:rsidR="007E28E6">
        <w:rPr>
          <w:rFonts w:ascii="Times New Roman" w:eastAsia="Times New Roman" w:hAnsi="Times New Roman" w:cs="Times New Roman"/>
          <w:lang w:eastAsia="pl-PL"/>
        </w:rPr>
        <w:t>zas lekcji</w:t>
      </w:r>
      <w:r w:rsidR="00D67D46">
        <w:rPr>
          <w:rFonts w:ascii="Times New Roman" w:eastAsia="Times New Roman" w:hAnsi="Times New Roman" w:cs="Times New Roman"/>
          <w:lang w:eastAsia="pl-PL"/>
        </w:rPr>
        <w:t xml:space="preserve"> własnych instrumen</w:t>
      </w:r>
      <w:r w:rsidR="007E28E6">
        <w:rPr>
          <w:rFonts w:ascii="Times New Roman" w:eastAsia="Times New Roman" w:hAnsi="Times New Roman" w:cs="Times New Roman"/>
          <w:lang w:eastAsia="pl-PL"/>
        </w:rPr>
        <w:t>tów muzycznych</w:t>
      </w:r>
      <w:r w:rsidR="00D67D46">
        <w:rPr>
          <w:rFonts w:ascii="Times New Roman" w:eastAsia="Times New Roman" w:hAnsi="Times New Roman" w:cs="Times New Roman"/>
          <w:lang w:eastAsia="pl-PL"/>
        </w:rPr>
        <w:t xml:space="preserve"> (nie dotyczy pianistów).</w:t>
      </w:r>
    </w:p>
    <w:p w14:paraId="2E8F6A55" w14:textId="77777777" w:rsidR="00B75857" w:rsidRPr="00B75857" w:rsidRDefault="00D67D46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Używane przez różnych użytkowników instrumenty, akcesoria, stoliki, klawiatury komputerowe powinny być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zdezynfekowane </w:t>
      </w:r>
      <w:r>
        <w:rPr>
          <w:rFonts w:ascii="Times New Roman" w:eastAsia="Times New Roman" w:hAnsi="Times New Roman" w:cs="Times New Roman"/>
          <w:lang w:eastAsia="pl-PL"/>
        </w:rPr>
        <w:t xml:space="preserve">przez obsługę sprzątająca 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>po każdym dniu zajęć</w:t>
      </w:r>
      <w:r>
        <w:rPr>
          <w:rFonts w:ascii="Times New Roman" w:eastAsia="Times New Roman" w:hAnsi="Times New Roman" w:cs="Times New Roman"/>
          <w:lang w:eastAsia="pl-PL"/>
        </w:rPr>
        <w:t>. W sytuacji wymagającej dokonanie tych czynności z większą częstotliwością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dezynfekcję przeprowadza</w:t>
      </w:r>
      <w:r w:rsidR="007E28E6">
        <w:rPr>
          <w:rFonts w:ascii="Times New Roman" w:eastAsia="Times New Roman" w:hAnsi="Times New Roman" w:cs="Times New Roman"/>
          <w:lang w:eastAsia="pl-PL"/>
        </w:rPr>
        <w:t xml:space="preserve"> nauczyciel lub inny pracownik szkoły.</w:t>
      </w:r>
    </w:p>
    <w:p w14:paraId="4EEF1772" w14:textId="15568883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Należy wietrzyć sale, części wspólne (korytarze) co najmniej raz na godzinę, </w:t>
      </w:r>
      <w:r w:rsidR="000771A5">
        <w:rPr>
          <w:rFonts w:ascii="Times New Roman" w:eastAsia="Times New Roman" w:hAnsi="Times New Roman" w:cs="Times New Roman"/>
          <w:lang w:eastAsia="pl-PL"/>
        </w:rPr>
        <w:t xml:space="preserve">przed rozpoczęciem zajęć, </w:t>
      </w:r>
      <w:r w:rsidRPr="00B75857">
        <w:rPr>
          <w:rFonts w:ascii="Times New Roman" w:eastAsia="Times New Roman" w:hAnsi="Times New Roman" w:cs="Times New Roman"/>
          <w:lang w:eastAsia="pl-PL"/>
        </w:rPr>
        <w:t>w</w:t>
      </w:r>
      <w:r w:rsidR="000771A5">
        <w:rPr>
          <w:rFonts w:ascii="Times New Roman" w:eastAsia="Times New Roman" w:hAnsi="Times New Roman" w:cs="Times New Roman"/>
          <w:lang w:eastAsia="pl-PL"/>
        </w:rPr>
        <w:t> </w:t>
      </w:r>
      <w:r w:rsidRPr="00B75857">
        <w:rPr>
          <w:rFonts w:ascii="Times New Roman" w:eastAsia="Times New Roman" w:hAnsi="Times New Roman" w:cs="Times New Roman"/>
          <w:lang w:eastAsia="pl-PL"/>
        </w:rPr>
        <w:t>czasie przerwy, a w razie potrzeby także w czasie zajęć.</w:t>
      </w:r>
      <w:r w:rsidR="007E28E6">
        <w:rPr>
          <w:rFonts w:ascii="Times New Roman" w:eastAsia="Times New Roman" w:hAnsi="Times New Roman" w:cs="Times New Roman"/>
          <w:lang w:eastAsia="pl-PL"/>
        </w:rPr>
        <w:t xml:space="preserve"> Za wietrzenie </w:t>
      </w:r>
      <w:proofErr w:type="spellStart"/>
      <w:r w:rsidR="007E28E6"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 w:rsidR="007E28E6">
        <w:rPr>
          <w:rFonts w:ascii="Times New Roman" w:eastAsia="Times New Roman" w:hAnsi="Times New Roman" w:cs="Times New Roman"/>
          <w:lang w:eastAsia="pl-PL"/>
        </w:rPr>
        <w:t xml:space="preserve"> lekcyjnych pomiędzy zajęciami odpowiedzialni są nauczyciele, w pozostałych przypadkach pracownicy administracji i obsługi.</w:t>
      </w:r>
    </w:p>
    <w:p w14:paraId="45633EB7" w14:textId="77777777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Podczas realizacji zajęć, w których nie można zachować dystansu, należy ograniczyć ćwiczenia i gry kontaktowe. </w:t>
      </w:r>
    </w:p>
    <w:p w14:paraId="0B69C534" w14:textId="77777777" w:rsidR="00B75857" w:rsidRPr="00B75857" w:rsidRDefault="00B75857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Uczeń nie powinien zabierać ze sobą do szkoły niepotrzebnych przedmiotów. Ograniczenie to nie dotyczy dzieci ze specjalnymi potrzebami edukacyjnymi, w szczególności z niepełnosprawnościami. W takich przypadkach należy dopilnować, aby dzieci nie udostępniały swoich </w:t>
      </w:r>
      <w:r w:rsidR="007E28E6">
        <w:rPr>
          <w:rFonts w:ascii="Times New Roman" w:eastAsia="Times New Roman" w:hAnsi="Times New Roman" w:cs="Times New Roman"/>
          <w:lang w:eastAsia="pl-PL"/>
        </w:rPr>
        <w:t>rzeczy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innym, natomiast opiekunowie dziecka powinni zadbać o regularne czyszczenie (pranie lub dezynfekcję) </w:t>
      </w:r>
      <w:r w:rsidR="007E28E6">
        <w:rPr>
          <w:rFonts w:ascii="Times New Roman" w:eastAsia="Times New Roman" w:hAnsi="Times New Roman" w:cs="Times New Roman"/>
          <w:lang w:eastAsia="pl-PL"/>
        </w:rPr>
        <w:t>przedmiotów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73BF23BE" w14:textId="77777777" w:rsidR="00B75857" w:rsidRPr="00B75857" w:rsidRDefault="007E28E6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zwiększenia bezpieczeństwa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podczas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korzystania z szatni, </w:t>
      </w:r>
      <w:r>
        <w:rPr>
          <w:rFonts w:ascii="Times New Roman" w:eastAsia="Times New Roman" w:hAnsi="Times New Roman" w:cs="Times New Roman"/>
          <w:lang w:eastAsia="pl-PL"/>
        </w:rPr>
        <w:t xml:space="preserve">uczeń opuszcza ją niezwłocznie po dokonaniu zmiany obuwia i pozostawieniu wierzchniego okrycia.  Dozownik z płynem 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do dezynfekcji rąk </w:t>
      </w:r>
      <w:r>
        <w:rPr>
          <w:rFonts w:ascii="Times New Roman" w:eastAsia="Times New Roman" w:hAnsi="Times New Roman" w:cs="Times New Roman"/>
          <w:lang w:eastAsia="pl-PL"/>
        </w:rPr>
        <w:t>umieszcza się w pobliżu wejścia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do szatni. </w:t>
      </w:r>
    </w:p>
    <w:p w14:paraId="06CB37A6" w14:textId="77777777" w:rsidR="00B75857" w:rsidRPr="00B75857" w:rsidRDefault="00015CC6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Zaleca się, aby p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racownicy administracji oraz obsługi </w:t>
      </w:r>
      <w:r>
        <w:rPr>
          <w:rFonts w:ascii="Times New Roman" w:eastAsia="Times New Roman" w:hAnsi="Times New Roman" w:cs="Times New Roman"/>
          <w:lang w:eastAsia="pl-PL"/>
        </w:rPr>
        <w:t>ograniczali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kontakty z uczniami oraz nauczycielami.</w:t>
      </w:r>
    </w:p>
    <w:p w14:paraId="3D228617" w14:textId="77777777" w:rsidR="00B75857" w:rsidRDefault="00015CC6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Podczas organizowania </w:t>
      </w:r>
      <w:r w:rsidR="00B13C0A">
        <w:rPr>
          <w:rFonts w:ascii="Times New Roman" w:eastAsia="Times New Roman" w:hAnsi="Times New Roman" w:cs="Times New Roman"/>
          <w:lang w:eastAsia="pl-PL"/>
        </w:rPr>
        <w:t>wydarzeń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13C0A">
        <w:rPr>
          <w:rFonts w:ascii="Times New Roman" w:eastAsia="Times New Roman" w:hAnsi="Times New Roman" w:cs="Times New Roman"/>
          <w:lang w:eastAsia="pl-PL"/>
        </w:rPr>
        <w:t xml:space="preserve">(zebrania, koncerty, popisy, konkursy itp.) </w:t>
      </w:r>
      <w:r>
        <w:rPr>
          <w:rFonts w:ascii="Times New Roman" w:eastAsia="Times New Roman" w:hAnsi="Times New Roman" w:cs="Times New Roman"/>
          <w:lang w:eastAsia="pl-PL"/>
        </w:rPr>
        <w:t>odbywający</w:t>
      </w:r>
      <w:r w:rsidR="00B13C0A">
        <w:rPr>
          <w:rFonts w:ascii="Times New Roman" w:eastAsia="Times New Roman" w:hAnsi="Times New Roman" w:cs="Times New Roman"/>
          <w:lang w:eastAsia="pl-PL"/>
        </w:rPr>
        <w:t>ch się w sali koncertowej:</w:t>
      </w:r>
    </w:p>
    <w:p w14:paraId="707EEF54" w14:textId="77777777" w:rsidR="00015CC6" w:rsidRDefault="00B13C0A" w:rsidP="00015CC6">
      <w:pPr>
        <w:pStyle w:val="Akapitzlist"/>
        <w:numPr>
          <w:ilvl w:val="0"/>
          <w:numId w:val="10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osoby przebywające na widowni zajmują</w:t>
      </w:r>
      <w:r w:rsidR="00015CC6">
        <w:rPr>
          <w:rFonts w:ascii="Times New Roman" w:eastAsia="Times New Roman" w:hAnsi="Times New Roman" w:cs="Times New Roman"/>
          <w:lang w:eastAsia="pl-PL"/>
        </w:rPr>
        <w:t xml:space="preserve"> miejsca naprzemiennie</w:t>
      </w:r>
      <w:r w:rsidR="00FE6BCA">
        <w:rPr>
          <w:rFonts w:ascii="Times New Roman" w:eastAsia="Times New Roman" w:hAnsi="Times New Roman" w:cs="Times New Roman"/>
          <w:lang w:eastAsia="pl-PL"/>
        </w:rPr>
        <w:t>,</w:t>
      </w:r>
      <w:r w:rsidR="00015CC6">
        <w:rPr>
          <w:rFonts w:ascii="Times New Roman" w:eastAsia="Times New Roman" w:hAnsi="Times New Roman" w:cs="Times New Roman"/>
          <w:lang w:eastAsia="pl-PL"/>
        </w:rPr>
        <w:t xml:space="preserve"> pozostawiając wolne co drugie miejsce </w:t>
      </w:r>
      <w:r>
        <w:rPr>
          <w:rFonts w:ascii="Times New Roman" w:eastAsia="Times New Roman" w:hAnsi="Times New Roman" w:cs="Times New Roman"/>
          <w:lang w:eastAsia="pl-PL"/>
        </w:rPr>
        <w:t>w </w:t>
      </w:r>
      <w:r w:rsidR="00A324E6">
        <w:rPr>
          <w:rFonts w:ascii="Times New Roman" w:eastAsia="Times New Roman" w:hAnsi="Times New Roman" w:cs="Times New Roman"/>
          <w:lang w:eastAsia="pl-PL"/>
        </w:rPr>
        <w:t xml:space="preserve">każdym rzędzie; pomiędzy rzędami krzeseł zapewnia się </w:t>
      </w:r>
      <w:r w:rsidR="00CC65B7">
        <w:rPr>
          <w:rFonts w:ascii="Times New Roman" w:eastAsia="Times New Roman" w:hAnsi="Times New Roman" w:cs="Times New Roman"/>
          <w:lang w:eastAsia="pl-PL"/>
        </w:rPr>
        <w:t xml:space="preserve">min. 1,5 metra </w:t>
      </w:r>
      <w:r w:rsidR="00FE6BCA">
        <w:rPr>
          <w:rFonts w:ascii="Times New Roman" w:eastAsia="Times New Roman" w:hAnsi="Times New Roman" w:cs="Times New Roman"/>
          <w:lang w:eastAsia="pl-PL"/>
        </w:rPr>
        <w:t>odległości;</w:t>
      </w:r>
    </w:p>
    <w:p w14:paraId="50B05496" w14:textId="2B5F410C" w:rsidR="00A324E6" w:rsidRPr="00B75857" w:rsidRDefault="00B13C0A" w:rsidP="00015CC6">
      <w:pPr>
        <w:pStyle w:val="Akapitzlist"/>
        <w:numPr>
          <w:ilvl w:val="0"/>
          <w:numId w:val="10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osoby nie będące uczniami lub pracownikami szkoły </w:t>
      </w:r>
      <w:r w:rsidR="00AF7FFC">
        <w:rPr>
          <w:rFonts w:ascii="Times New Roman" w:eastAsia="Times New Roman" w:hAnsi="Times New Roman" w:cs="Times New Roman"/>
          <w:lang w:eastAsia="pl-PL"/>
        </w:rPr>
        <w:t xml:space="preserve">zgodnie z obowiązującymi przepisami </w:t>
      </w:r>
      <w:r>
        <w:rPr>
          <w:rFonts w:ascii="Times New Roman" w:eastAsia="Times New Roman" w:hAnsi="Times New Roman" w:cs="Times New Roman"/>
          <w:lang w:eastAsia="pl-PL"/>
        </w:rPr>
        <w:t xml:space="preserve">stosują </w:t>
      </w:r>
      <w:r w:rsidR="00AF7FFC">
        <w:rPr>
          <w:rFonts w:ascii="Times New Roman" w:eastAsia="Times New Roman" w:hAnsi="Times New Roman" w:cs="Times New Roman"/>
          <w:lang w:eastAsia="pl-PL"/>
        </w:rPr>
        <w:t>maseczki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7A9EE10" w14:textId="77777777" w:rsidR="00FE6BCA" w:rsidRDefault="00FE6BCA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Podczas organizowania egzaminów, przesłuchań itp. członkowie komisji zachowują wobec siebie oraz uczestników dystans min. 1,5 m.</w:t>
      </w:r>
    </w:p>
    <w:p w14:paraId="6D1EA10B" w14:textId="77777777" w:rsidR="00FE6BCA" w:rsidRDefault="00FE6BCA" w:rsidP="0008240B">
      <w:pPr>
        <w:pStyle w:val="Akapitzlist"/>
        <w:numPr>
          <w:ilvl w:val="0"/>
          <w:numId w:val="3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Zasady korzystania z biblioteki szkolnej: </w:t>
      </w:r>
    </w:p>
    <w:p w14:paraId="4B151CE7" w14:textId="77777777" w:rsidR="00FE6BCA" w:rsidRDefault="00FE6BCA" w:rsidP="00FE6BCA">
      <w:pPr>
        <w:pStyle w:val="Akapitzlist"/>
        <w:numPr>
          <w:ilvl w:val="0"/>
          <w:numId w:val="11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wypożyczająca zgłasza zapotrzebowanie recepcjonistce lub nauczycielowi przedmiotu głównego, który przekazuje je następnie do recepcji;</w:t>
      </w:r>
    </w:p>
    <w:p w14:paraId="0402B824" w14:textId="77777777" w:rsidR="00FE6BCA" w:rsidRDefault="00FE6BCA" w:rsidP="00FE6BCA">
      <w:pPr>
        <w:pStyle w:val="Akapitzlist"/>
        <w:numPr>
          <w:ilvl w:val="0"/>
          <w:numId w:val="11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wyznaczonym terminie odbiera nuty/książkę w recepcji;</w:t>
      </w:r>
    </w:p>
    <w:p w14:paraId="775EF7F8" w14:textId="77777777" w:rsidR="00A26D02" w:rsidRPr="00D542EB" w:rsidRDefault="00FE6BCA" w:rsidP="00D542EB">
      <w:pPr>
        <w:pStyle w:val="Akapitzlist"/>
        <w:numPr>
          <w:ilvl w:val="0"/>
          <w:numId w:val="11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okres kwarantanny dla </w:t>
      </w:r>
      <w:r w:rsidRPr="00B75857">
        <w:rPr>
          <w:rFonts w:ascii="Times New Roman" w:eastAsia="Times New Roman" w:hAnsi="Times New Roman" w:cs="Times New Roman"/>
          <w:lang w:eastAsia="pl-PL"/>
        </w:rPr>
        <w:t>materia</w:t>
      </w:r>
      <w:r>
        <w:rPr>
          <w:rFonts w:ascii="Times New Roman" w:eastAsia="Times New Roman" w:hAnsi="Times New Roman" w:cs="Times New Roman"/>
          <w:lang w:eastAsia="pl-PL"/>
        </w:rPr>
        <w:t>łów zwróconych do biblioteki wynosi 2 dni (mogą być ponownie wypożyczane po upływie tego czasu).</w:t>
      </w:r>
    </w:p>
    <w:p w14:paraId="115BDC75" w14:textId="77777777" w:rsidR="00A26D02" w:rsidRDefault="00A26D02" w:rsidP="00A26D02">
      <w:pPr>
        <w:suppressAutoHyphens/>
        <w:spacing w:after="60" w:line="240" w:lineRule="auto"/>
        <w:ind w:firstLine="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D9880C" w14:textId="77777777" w:rsidR="00537DF8" w:rsidRDefault="00537DF8" w:rsidP="00626118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452068" w14:textId="77777777" w:rsidR="00537DF8" w:rsidRPr="00A26D02" w:rsidRDefault="00537DF8" w:rsidP="00A26D02">
      <w:pPr>
        <w:suppressAutoHyphens/>
        <w:spacing w:after="60" w:line="240" w:lineRule="auto"/>
        <w:ind w:firstLine="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F90CEC" w14:textId="77777777" w:rsidR="00A26D02" w:rsidRPr="00A26D02" w:rsidRDefault="00B75857" w:rsidP="00B75857">
      <w:pPr>
        <w:suppressAutoHyphens/>
        <w:spacing w:after="24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B75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B75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Higiena, czyszczenie i dezynfekcja pomieszczeń i powierzchni</w:t>
      </w:r>
    </w:p>
    <w:p w14:paraId="45719D17" w14:textId="2497CF96" w:rsidR="00B75857" w:rsidRDefault="00B75857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Przy wejściu głównym należy umieścić numery telefonów do </w:t>
      </w:r>
      <w:r w:rsidR="00AF7FFC">
        <w:rPr>
          <w:rFonts w:ascii="Times New Roman" w:eastAsia="Times New Roman" w:hAnsi="Times New Roman" w:cs="Times New Roman"/>
          <w:lang w:eastAsia="pl-PL"/>
        </w:rPr>
        <w:t>kontaktu z</w:t>
      </w:r>
      <w:r w:rsidR="00AF7FFC" w:rsidRPr="00AF7FFC">
        <w:rPr>
          <w:rFonts w:ascii="Times New Roman" w:eastAsia="Times New Roman" w:hAnsi="Times New Roman" w:cs="Times New Roman"/>
          <w:lang w:eastAsia="pl-PL" w:bidi="pl-PL"/>
        </w:rPr>
        <w:t xml:space="preserve"> inspekcją sanitarną w sprawie </w:t>
      </w:r>
      <w:proofErr w:type="spellStart"/>
      <w:r w:rsidR="00AF7FFC" w:rsidRPr="00AF7FFC">
        <w:rPr>
          <w:rFonts w:ascii="Times New Roman" w:eastAsia="Times New Roman" w:hAnsi="Times New Roman" w:cs="Times New Roman"/>
          <w:lang w:eastAsia="pl-PL" w:bidi="pl-PL"/>
        </w:rPr>
        <w:t>koronawirusa</w:t>
      </w:r>
      <w:proofErr w:type="spellEnd"/>
      <w:r w:rsidR="00AF7FFC" w:rsidRPr="00AF7FFC">
        <w:rPr>
          <w:rFonts w:ascii="Times New Roman" w:eastAsia="Times New Roman" w:hAnsi="Times New Roman" w:cs="Times New Roman"/>
          <w:lang w:eastAsia="pl-PL" w:bidi="pl-PL"/>
        </w:rPr>
        <w:t xml:space="preserve"> +48 22 25 00 115 oraz numery alarmowe 999, 112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2A44FA7" w14:textId="77777777" w:rsidR="00890EB1" w:rsidRPr="00B75857" w:rsidRDefault="00890EB1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Nauczyciele instruują uczniów o konieczności zachowania zasad bezpieczeństwa i higieny: </w:t>
      </w:r>
      <w:r w:rsidRPr="00890EB1">
        <w:rPr>
          <w:rFonts w:ascii="Times New Roman" w:eastAsia="Times New Roman" w:hAnsi="Times New Roman" w:cs="Times New Roman"/>
          <w:lang w:eastAsia="pl-PL"/>
        </w:rPr>
        <w:t xml:space="preserve">częstym myciu rąk, </w:t>
      </w:r>
      <w:r w:rsidR="00D30AA5">
        <w:rPr>
          <w:rFonts w:ascii="Times New Roman" w:eastAsia="Times New Roman" w:hAnsi="Times New Roman" w:cs="Times New Roman"/>
          <w:lang w:eastAsia="pl-PL"/>
        </w:rPr>
        <w:t xml:space="preserve">dezynfekcji, </w:t>
      </w:r>
      <w:r>
        <w:rPr>
          <w:rFonts w:ascii="Times New Roman" w:eastAsia="Times New Roman" w:hAnsi="Times New Roman" w:cs="Times New Roman"/>
          <w:lang w:eastAsia="pl-PL"/>
        </w:rPr>
        <w:t xml:space="preserve">zachowania dystansu, </w:t>
      </w:r>
      <w:r w:rsidRPr="00890EB1">
        <w:rPr>
          <w:rFonts w:ascii="Times New Roman" w:eastAsia="Times New Roman" w:hAnsi="Times New Roman" w:cs="Times New Roman"/>
          <w:lang w:eastAsia="pl-PL"/>
        </w:rPr>
        <w:t>ochronie podczas kichania i kaszlu oraz unikaniu dotykania oczu, nosa i ust.</w:t>
      </w:r>
    </w:p>
    <w:p w14:paraId="64907A67" w14:textId="77777777" w:rsidR="00B75857" w:rsidRPr="00B75857" w:rsidRDefault="003C7184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Pracownik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znajdujący się w recepcji, a w razie potrzeby również inni pracownicy szkoły powinni 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dopilnować, aby wszystkie osoby trzecie, w tym rodzice uczniów, wchodzące do szkoły dezynfekowały dłonie lub zakładały rękawiczki ochronne, miały zakryte usta i nos oraz nie przekraczały obowiązujących stref przebywania. </w:t>
      </w:r>
    </w:p>
    <w:p w14:paraId="15B4BF3A" w14:textId="77777777" w:rsidR="00B75857" w:rsidRPr="00B75857" w:rsidRDefault="00B75857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Należy regularnie myć ręce wodą z mydłem</w:t>
      </w:r>
      <w:r w:rsidR="00E02C1B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2C1B">
        <w:rPr>
          <w:rFonts w:ascii="Times New Roman" w:eastAsia="Times New Roman" w:hAnsi="Times New Roman" w:cs="Times New Roman"/>
          <w:lang w:eastAsia="pl-PL"/>
        </w:rPr>
        <w:t>Nauczyciele, a w razie potrzeby również inni pracownicy szkoły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2C1B">
        <w:rPr>
          <w:rFonts w:ascii="Times New Roman" w:eastAsia="Times New Roman" w:hAnsi="Times New Roman" w:cs="Times New Roman"/>
          <w:lang w:eastAsia="pl-PL"/>
        </w:rPr>
        <w:t>zwracają uwagę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, aby robili to uczniowie, szczególnie po przyjściu do szkoły, przed jedzeniem, po </w:t>
      </w:r>
      <w:r w:rsidR="00E02C1B">
        <w:rPr>
          <w:rFonts w:ascii="Times New Roman" w:eastAsia="Times New Roman" w:hAnsi="Times New Roman" w:cs="Times New Roman"/>
          <w:lang w:eastAsia="pl-PL"/>
        </w:rPr>
        <w:t>powrocie ze świeżego powietrza,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po skorzystaniu z toalety</w:t>
      </w:r>
      <w:r w:rsidR="00E02C1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75857">
        <w:rPr>
          <w:rFonts w:ascii="Times New Roman" w:eastAsia="Times New Roman" w:hAnsi="Times New Roman" w:cs="Times New Roman"/>
          <w:lang w:eastAsia="pl-PL"/>
        </w:rPr>
        <w:t>przed ro</w:t>
      </w:r>
      <w:r w:rsidR="00E02C1B">
        <w:rPr>
          <w:rFonts w:ascii="Times New Roman" w:eastAsia="Times New Roman" w:hAnsi="Times New Roman" w:cs="Times New Roman"/>
          <w:lang w:eastAsia="pl-PL"/>
        </w:rPr>
        <w:t>zpoczęciem gry na instrumentach muzycznych,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zwłaszcza </w:t>
      </w:r>
      <w:r w:rsidR="00E02C1B">
        <w:rPr>
          <w:rFonts w:ascii="Times New Roman" w:eastAsia="Times New Roman" w:hAnsi="Times New Roman" w:cs="Times New Roman"/>
          <w:lang w:eastAsia="pl-PL"/>
        </w:rPr>
        <w:t>klawiaturą używaną przez innych.</w:t>
      </w:r>
    </w:p>
    <w:p w14:paraId="5218C692" w14:textId="64438185" w:rsidR="00B75857" w:rsidRDefault="00E02C1B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Codzienne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lang w:eastAsia="pl-PL"/>
        </w:rPr>
        <w:t>e porządkowe podlegają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327E">
        <w:rPr>
          <w:rFonts w:ascii="Times New Roman" w:eastAsia="Times New Roman" w:hAnsi="Times New Roman" w:cs="Times New Roman"/>
          <w:lang w:eastAsia="pl-PL"/>
        </w:rPr>
        <w:t>monitorowaniu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, ze szczególnym uwzględnieniem utrzymywania w czystości </w:t>
      </w:r>
      <w:proofErr w:type="spellStart"/>
      <w:r w:rsidR="00B75857" w:rsidRPr="00B75857">
        <w:rPr>
          <w:rFonts w:ascii="Times New Roman" w:eastAsia="Times New Roman" w:hAnsi="Times New Roman" w:cs="Times New Roman"/>
          <w:lang w:eastAsia="pl-PL"/>
        </w:rPr>
        <w:t>sal</w:t>
      </w:r>
      <w:proofErr w:type="spellEnd"/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zajęć, pomieszczeń sanitarnohigienicznych, ciągów komunikacyjnych, dezynfekcji powierzchni dotykowych – poręczy, klamek i powierzchni płaskich, w ty</w:t>
      </w:r>
      <w:r w:rsidR="0002327E">
        <w:rPr>
          <w:rFonts w:ascii="Times New Roman" w:eastAsia="Times New Roman" w:hAnsi="Times New Roman" w:cs="Times New Roman"/>
          <w:lang w:eastAsia="pl-PL"/>
        </w:rPr>
        <w:t>m blatów w salach, klawiatur (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>zwłaszcza fortepianowych), włączników.</w:t>
      </w:r>
    </w:p>
    <w:p w14:paraId="0CCCADDA" w14:textId="2CA7515F" w:rsidR="000771A5" w:rsidRDefault="000771A5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0771A5">
        <w:rPr>
          <w:rFonts w:ascii="Times New Roman" w:eastAsia="Times New Roman" w:hAnsi="Times New Roman" w:cs="Times New Roman"/>
          <w:lang w:eastAsia="pl-PL" w:bidi="pl-PL"/>
        </w:rPr>
        <w:t xml:space="preserve">Należy monitorować codzienne wietrzenie </w:t>
      </w:r>
      <w:proofErr w:type="spellStart"/>
      <w:r w:rsidRPr="000771A5">
        <w:rPr>
          <w:rFonts w:ascii="Times New Roman" w:eastAsia="Times New Roman" w:hAnsi="Times New Roman" w:cs="Times New Roman"/>
          <w:lang w:eastAsia="pl-PL" w:bidi="pl-PL"/>
        </w:rPr>
        <w:t>sal</w:t>
      </w:r>
      <w:proofErr w:type="spellEnd"/>
      <w:r w:rsidRPr="000771A5">
        <w:rPr>
          <w:rFonts w:ascii="Times New Roman" w:eastAsia="Times New Roman" w:hAnsi="Times New Roman" w:cs="Times New Roman"/>
          <w:lang w:eastAsia="pl-PL" w:bidi="pl-PL"/>
        </w:rPr>
        <w:t xml:space="preserve"> i korytarzy, ze szczególnym uwzględnieniem zapewnienia bezpieczeństwa uczniom w czasie, gdy okna są otwarte</w:t>
      </w:r>
      <w:r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1B86B937" w14:textId="77777777" w:rsidR="00B75857" w:rsidRPr="00B75857" w:rsidRDefault="00B75857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1A7C3538" w14:textId="77777777" w:rsidR="00B75857" w:rsidRPr="00B75857" w:rsidRDefault="00B75857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W pomieszczeniach sanitarnohigienicznych </w:t>
      </w:r>
      <w:r w:rsidR="0002327E">
        <w:rPr>
          <w:rFonts w:ascii="Times New Roman" w:eastAsia="Times New Roman" w:hAnsi="Times New Roman" w:cs="Times New Roman"/>
          <w:lang w:eastAsia="pl-PL"/>
        </w:rPr>
        <w:t>umieszcza się</w:t>
      </w:r>
      <w:r w:rsidRPr="00B75857">
        <w:rPr>
          <w:rFonts w:ascii="Times New Roman" w:eastAsia="Times New Roman" w:hAnsi="Times New Roman" w:cs="Times New Roman"/>
          <w:lang w:eastAsia="pl-PL"/>
        </w:rPr>
        <w:t xml:space="preserve"> plakaty z zasadami prawidłowego mycia rąk, a przy dozownikach z płynem do dezynfekcji rąk – instrukcje dezynfekcji.</w:t>
      </w:r>
    </w:p>
    <w:p w14:paraId="2A126EB3" w14:textId="77777777" w:rsidR="00B75857" w:rsidRPr="00B75857" w:rsidRDefault="0002327E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Podmiot wykonujący usługę sprzątania zobowiązany jest</w:t>
      </w:r>
      <w:r w:rsidR="00B75857" w:rsidRPr="00B75857">
        <w:rPr>
          <w:rFonts w:ascii="Times New Roman" w:eastAsia="Times New Roman" w:hAnsi="Times New Roman" w:cs="Times New Roman"/>
          <w:lang w:eastAsia="pl-PL"/>
        </w:rPr>
        <w:t xml:space="preserve"> na bieżąco dbać o czystość urządzeń sanitarno-higienicznych, w tym ich dezynfekcję lub czyszczenie z użyciem detergentu. </w:t>
      </w:r>
    </w:p>
    <w:p w14:paraId="202D9C33" w14:textId="77777777" w:rsidR="00B75857" w:rsidRPr="0002327E" w:rsidRDefault="00B75857" w:rsidP="0008240B">
      <w:pPr>
        <w:pStyle w:val="Akapitzlist"/>
        <w:numPr>
          <w:ilvl w:val="0"/>
          <w:numId w:val="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5857">
        <w:rPr>
          <w:rFonts w:ascii="Times New Roman" w:eastAsia="Times New Roman" w:hAnsi="Times New Roman" w:cs="Times New Roman"/>
          <w:lang w:eastAsia="pl-PL"/>
        </w:rPr>
        <w:t xml:space="preserve">Jeżeli na terenie szkoły uczniowie i pracownicy używają masek lub rękawic jednorazowych, należy zapewnić miejsca/pojemniki do ich wyrzucania. Zalecenia w tym zakresie zostały wskazane na stronie internetowej GIS: </w:t>
      </w:r>
      <w:hyperlink r:id="rId7" w:history="1">
        <w:r w:rsidR="0002327E" w:rsidRPr="003B7E26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https://gis.gov.pl/zdrowie/koronawirus-zdrowie/informacje-i-zalecenia-pl/wytyczne-ws-postepowania-z-odpadami-w-czasie-wystepowania-zakazen-koronawirusem-sars-cov-2/</w:t>
        </w:r>
      </w:hyperlink>
      <w:r w:rsidR="0002327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0CE1BD5" w14:textId="0226BE68" w:rsidR="00B75857" w:rsidRPr="000771A5" w:rsidRDefault="000771A5" w:rsidP="000771A5">
      <w:pPr>
        <w:pStyle w:val="Akapitzlist"/>
        <w:numPr>
          <w:ilvl w:val="0"/>
          <w:numId w:val="5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1A5">
        <w:rPr>
          <w:rFonts w:ascii="Times New Roman" w:eastAsia="Times New Roman" w:hAnsi="Times New Roman" w:cs="Times New Roman"/>
          <w:lang w:eastAsia="pl-PL"/>
        </w:rPr>
        <w:t>Jeżeli z pomieszczeń szkoły korzysta podmiot zewnętrzny, należy zobowiązać go do przeprowadzenia dezynfekcji pomieszczeń, użytych przyrządów i sprzętów należących do szkoły, jak również do wietrzenia tych pomieszczeń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E0E82E9" w14:textId="23634119" w:rsidR="00A26D02" w:rsidRDefault="00A26D02" w:rsidP="00A26D02">
      <w:pPr>
        <w:suppressAutoHyphens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1C52118" w14:textId="77777777" w:rsidR="000771A5" w:rsidRPr="00A26D02" w:rsidRDefault="000771A5" w:rsidP="00A26D02">
      <w:pPr>
        <w:suppressAutoHyphens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F95D064" w14:textId="14EE02A6" w:rsidR="008C517C" w:rsidRDefault="008C517C" w:rsidP="00626118">
      <w:pPr>
        <w:suppressAutoHyphens/>
        <w:spacing w:after="240" w:line="240" w:lineRule="auto"/>
        <w:ind w:firstLine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E84E75" w14:textId="3016A22A" w:rsidR="00626118" w:rsidRDefault="00626118" w:rsidP="00626118">
      <w:pPr>
        <w:suppressAutoHyphens/>
        <w:spacing w:after="240" w:line="240" w:lineRule="auto"/>
        <w:ind w:firstLine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57FFEB" w14:textId="77777777" w:rsidR="00626118" w:rsidRDefault="00626118" w:rsidP="00626118">
      <w:pPr>
        <w:suppressAutoHyphens/>
        <w:spacing w:after="240" w:line="240" w:lineRule="auto"/>
        <w:ind w:firstLine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C0F7E4" w14:textId="03877B67" w:rsidR="00A26D02" w:rsidRPr="00A26D02" w:rsidRDefault="00B75857" w:rsidP="00B75857">
      <w:pPr>
        <w:suppressAutoHyphens/>
        <w:spacing w:after="24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B75857">
        <w:rPr>
          <w:rFonts w:ascii="Times New Roman" w:hAnsi="Times New Roman"/>
          <w:b/>
          <w:sz w:val="24"/>
          <w:szCs w:val="24"/>
        </w:rPr>
        <w:t>Postępowanie w przypadku podejrzenia zakażenia u pracowników szkoły</w:t>
      </w:r>
    </w:p>
    <w:p w14:paraId="0EF2B81A" w14:textId="1E72D0FE" w:rsidR="0008240B" w:rsidRPr="0008240B" w:rsidRDefault="0002327E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Do pracy w szkole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 xml:space="preserve"> mogą przychodzić jedynie osoby </w:t>
      </w:r>
      <w:r w:rsidR="000771A5" w:rsidRPr="00B75857">
        <w:rPr>
          <w:rFonts w:ascii="Times New Roman" w:eastAsia="Times New Roman" w:hAnsi="Times New Roman" w:cs="Times New Roman"/>
          <w:lang w:eastAsia="pl-PL"/>
        </w:rPr>
        <w:t>bez objawów infekcj</w:t>
      </w:r>
      <w:r w:rsidR="000771A5">
        <w:rPr>
          <w:rFonts w:ascii="Times New Roman" w:eastAsia="Times New Roman" w:hAnsi="Times New Roman" w:cs="Times New Roman"/>
          <w:lang w:eastAsia="pl-PL"/>
        </w:rPr>
        <w:t>i</w:t>
      </w:r>
      <w:r w:rsidR="000771A5" w:rsidRPr="00B75857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71A5">
        <w:rPr>
          <w:rFonts w:ascii="Times New Roman" w:eastAsia="Times New Roman" w:hAnsi="Times New Roman" w:cs="Times New Roman"/>
          <w:lang w:eastAsia="pl-PL"/>
        </w:rPr>
        <w:t>lub choroby zakaźnej</w:t>
      </w:r>
      <w:r w:rsidR="000771A5" w:rsidRPr="00B75857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0771A5" w:rsidRPr="00734DFC">
        <w:rPr>
          <w:rFonts w:ascii="Times New Roman" w:eastAsia="Times New Roman" w:hAnsi="Times New Roman" w:cs="Times New Roman"/>
          <w:lang w:eastAsia="pl-PL"/>
        </w:rPr>
        <w:t>gdy nie został nałożony na nie obowiązek kwarantanny lub izolacji domowej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108D81DC" w14:textId="77777777" w:rsidR="0002327E" w:rsidRPr="0002327E" w:rsidRDefault="0002327E" w:rsidP="0002327E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i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Wyznacza się pomieszczenie nr 7 (pokój nauczycielski) jako miejsce</w:t>
      </w:r>
      <w:r w:rsidR="00BE30D0">
        <w:rPr>
          <w:rFonts w:ascii="Times New Roman" w:eastAsia="Times New Roman" w:hAnsi="Times New Roman" w:cs="Times New Roman"/>
          <w:lang w:eastAsia="pl-PL" w:bidi="pl-PL"/>
        </w:rPr>
        <w:t xml:space="preserve">, </w:t>
      </w:r>
      <w:r w:rsidR="00BE30D0" w:rsidRPr="0008240B">
        <w:rPr>
          <w:rFonts w:ascii="Times New Roman" w:eastAsia="Times New Roman" w:hAnsi="Times New Roman" w:cs="Times New Roman"/>
          <w:lang w:eastAsia="pl-PL" w:bidi="pl-PL"/>
        </w:rPr>
        <w:t>w którym będzie można odizolować* osobę w przypadku zaobserwowania objawów chorobowych</w:t>
      </w:r>
      <w:r w:rsidR="00BE30D0">
        <w:rPr>
          <w:rFonts w:ascii="Times New Roman" w:eastAsia="Times New Roman" w:hAnsi="Times New Roman" w:cs="Times New Roman"/>
          <w:lang w:eastAsia="pl-PL" w:bidi="pl-PL"/>
        </w:rPr>
        <w:t>.</w:t>
      </w:r>
      <w:r w:rsidR="00BE30D0" w:rsidRPr="0008240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BE30D0">
        <w:rPr>
          <w:rFonts w:ascii="Times New Roman" w:eastAsia="Times New Roman" w:hAnsi="Times New Roman" w:cs="Times New Roman"/>
          <w:lang w:eastAsia="pl-PL" w:bidi="pl-PL"/>
        </w:rPr>
        <w:t xml:space="preserve">Pomieszczenie to, a także recepcję oraz sekretariat szkoły wyposaża się 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>w środki o</w:t>
      </w:r>
      <w:r w:rsidR="00BE30D0">
        <w:rPr>
          <w:rFonts w:ascii="Times New Roman" w:eastAsia="Times New Roman" w:hAnsi="Times New Roman" w:cs="Times New Roman"/>
          <w:lang w:eastAsia="pl-PL" w:bidi="pl-PL"/>
        </w:rPr>
        <w:t>chrony i płyn dezynfekujący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>.</w:t>
      </w:r>
      <w:r w:rsidRPr="0002327E">
        <w:rPr>
          <w:rFonts w:ascii="Times New Roman" w:eastAsia="Times New Roman" w:hAnsi="Times New Roman" w:cs="Times New Roman"/>
          <w:lang w:eastAsia="pl-PL" w:bidi="pl-PL"/>
        </w:rPr>
        <w:t xml:space="preserve"> </w:t>
      </w:r>
    </w:p>
    <w:p w14:paraId="1FBB822E" w14:textId="77777777" w:rsidR="0008240B" w:rsidRPr="00BE30D0" w:rsidRDefault="0002327E" w:rsidP="00BE30D0">
      <w:pPr>
        <w:pStyle w:val="Akapitzlist"/>
        <w:suppressAutoHyphens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 w:cs="Times New Roman"/>
          <w:i/>
          <w:lang w:eastAsia="pl-PL" w:bidi="pl-PL"/>
        </w:rPr>
      </w:pPr>
      <w:r w:rsidRPr="0002327E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* </w:t>
      </w:r>
      <w:r w:rsidRPr="0002327E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 xml:space="preserve">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8" w:history="1">
        <w:r w:rsidRPr="0002327E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 w:bidi="pl-PL"/>
          </w:rPr>
          <w:t>https://www.gov.pl/web/koronawirus/</w:t>
        </w:r>
      </w:hyperlink>
      <w:r w:rsidRPr="0002327E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 xml:space="preserve"> oraz </w:t>
      </w:r>
      <w:hyperlink r:id="rId9" w:history="1">
        <w:r w:rsidRPr="0002327E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 w:bidi="pl-PL"/>
          </w:rPr>
          <w:t>https://gis.gov.pl/</w:t>
        </w:r>
      </w:hyperlink>
      <w:r w:rsidRPr="0002327E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 xml:space="preserve"> odnoszących się do osób, które miały kontakt z zakażonym</w:t>
      </w:r>
      <w:r w:rsidRPr="0008240B">
        <w:rPr>
          <w:rFonts w:ascii="Times New Roman" w:eastAsia="Times New Roman" w:hAnsi="Times New Roman" w:cs="Times New Roman"/>
          <w:i/>
          <w:lang w:eastAsia="pl-PL" w:bidi="pl-PL"/>
        </w:rPr>
        <w:t>.</w:t>
      </w:r>
    </w:p>
    <w:p w14:paraId="777DED75" w14:textId="0A4088A9" w:rsidR="0008240B" w:rsidRPr="0008240B" w:rsidRDefault="008C517C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8C517C">
        <w:rPr>
          <w:rFonts w:ascii="Times New Roman" w:eastAsia="Times New Roman" w:hAnsi="Times New Roman" w:cs="Times New Roman"/>
          <w:lang w:eastAsia="pl-PL" w:bidi="pl-PL"/>
        </w:rPr>
        <w:t>Pracownicy szkoły powinni zostać poinstruowani, że w przypadku wystąpienia objawów infekcji lub choroby zakaźnej powinni pozostać w domu i skontaktować się z lekarzem podstawowej opieki zdrowotnej, aby uzyskać poradę medyczną, z której będą wynikały dalsze czynności dla pracownika (oraz powiadomić pracodawcę o nieobecności). W razie pogarszania się stanu zdrowia należy zadzwonić pod nr 999 lub 112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350B9E09" w14:textId="53AE762C" w:rsidR="0008240B" w:rsidRPr="0008240B" w:rsidRDefault="008C517C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8C517C">
        <w:rPr>
          <w:rFonts w:ascii="Times New Roman" w:eastAsia="Times New Roman" w:hAnsi="Times New Roman" w:cs="Times New Roman"/>
          <w:lang w:eastAsia="pl-PL" w:bidi="pl-PL"/>
        </w:rPr>
        <w:t>W przypadku wystąpienia u pracownika będącego na stanowisku pracy niepokojących objawów infekcji dróg oddechowych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 xml:space="preserve">. </w:t>
      </w:r>
    </w:p>
    <w:p w14:paraId="19BA94EA" w14:textId="18463816" w:rsidR="0008240B" w:rsidRPr="0008240B" w:rsidRDefault="0008240B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08240B">
        <w:rPr>
          <w:rFonts w:ascii="Times New Roman" w:eastAsia="Times New Roman" w:hAnsi="Times New Roman" w:cs="Times New Roman"/>
          <w:lang w:eastAsia="pl-PL" w:bidi="pl-PL"/>
        </w:rPr>
        <w:t>Obszar, w którym poruszał się i przebywał pracownik z infekcją dróg oddechowych</w:t>
      </w:r>
      <w:r w:rsidR="008C517C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08240B">
        <w:rPr>
          <w:rFonts w:ascii="Times New Roman" w:eastAsia="Times New Roman" w:hAnsi="Times New Roman" w:cs="Times New Roman"/>
          <w:lang w:eastAsia="pl-PL" w:bidi="pl-PL"/>
        </w:rPr>
        <w:t xml:space="preserve">należy poddać </w:t>
      </w:r>
      <w:r w:rsidR="008C517C">
        <w:rPr>
          <w:rFonts w:ascii="Times New Roman" w:eastAsia="Times New Roman" w:hAnsi="Times New Roman" w:cs="Times New Roman"/>
          <w:lang w:eastAsia="pl-PL" w:bidi="pl-PL"/>
        </w:rPr>
        <w:t>dodatkowemu</w:t>
      </w:r>
      <w:r w:rsidRPr="0008240B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BE30D0">
        <w:rPr>
          <w:rFonts w:ascii="Times New Roman" w:eastAsia="Times New Roman" w:hAnsi="Times New Roman" w:cs="Times New Roman"/>
          <w:lang w:eastAsia="pl-PL" w:bidi="pl-PL"/>
        </w:rPr>
        <w:t xml:space="preserve">sprzątaniu </w:t>
      </w:r>
      <w:r w:rsidRPr="0008240B">
        <w:rPr>
          <w:rFonts w:ascii="Times New Roman" w:eastAsia="Times New Roman" w:hAnsi="Times New Roman" w:cs="Times New Roman"/>
          <w:lang w:eastAsia="pl-PL" w:bidi="pl-PL"/>
        </w:rPr>
        <w:t xml:space="preserve">oraz zdezynfekować powierzchnie dotykowe (klamki, poręcze, uchwyty itp.). </w:t>
      </w:r>
      <w:r w:rsidR="00BE30D0">
        <w:rPr>
          <w:rFonts w:ascii="Times New Roman" w:eastAsia="Times New Roman" w:hAnsi="Times New Roman" w:cs="Times New Roman"/>
          <w:lang w:eastAsia="pl-PL" w:bidi="pl-PL"/>
        </w:rPr>
        <w:t>W przypadku nieobecności w szkole osób wykonujących usługi sprzątania, czynności o którym mowa wykonuje pracownik obsługi</w:t>
      </w:r>
      <w:r w:rsidR="008C517C" w:rsidRPr="008C517C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8C517C">
        <w:rPr>
          <w:rFonts w:ascii="Times New Roman" w:eastAsia="Times New Roman" w:hAnsi="Times New Roman" w:cs="Times New Roman"/>
          <w:lang w:eastAsia="pl-PL" w:bidi="pl-PL"/>
        </w:rPr>
        <w:t>lub</w:t>
      </w:r>
      <w:r w:rsidR="008C517C" w:rsidRPr="008C517C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8C517C">
        <w:rPr>
          <w:rFonts w:ascii="Times New Roman" w:eastAsia="Times New Roman" w:hAnsi="Times New Roman" w:cs="Times New Roman"/>
          <w:lang w:eastAsia="pl-PL" w:bidi="pl-PL"/>
        </w:rPr>
        <w:t>administracji</w:t>
      </w:r>
      <w:r w:rsidR="00ED075C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25EFA016" w14:textId="77777777" w:rsidR="001A2D31" w:rsidRDefault="001A2D31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1A2D31">
        <w:rPr>
          <w:rFonts w:ascii="Times New Roman" w:eastAsia="Times New Roman" w:hAnsi="Times New Roman" w:cs="Times New Roman"/>
          <w:lang w:eastAsia="pl-PL" w:bidi="pl-PL"/>
        </w:rPr>
        <w:t>Osoby wykazujące objawy choroby zakaźnej, w tym w szczególności kaszel w połączeniu z podwyższoną temperaturą, powinny założyć maseczkę i niezwłocznie odizolować się od innych osób. Nie mogą one prowadzić zajęć lub uczestniczyć w lekcjach</w:t>
      </w:r>
      <w:r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74DD45FA" w14:textId="77777777" w:rsidR="00F2694D" w:rsidRDefault="00F2694D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Pracownik</w:t>
      </w:r>
      <w:r w:rsidRPr="00F2694D">
        <w:rPr>
          <w:rFonts w:ascii="Times New Roman" w:eastAsia="Times New Roman" w:hAnsi="Times New Roman" w:cs="Times New Roman"/>
          <w:lang w:eastAsia="pl-PL" w:bidi="pl-PL"/>
        </w:rPr>
        <w:t>, który został objęty kwarantanną, powinien niezwłocznie poinformować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="001A2D31">
        <w:rPr>
          <w:rFonts w:ascii="Times New Roman" w:eastAsia="Times New Roman" w:hAnsi="Times New Roman" w:cs="Times New Roman"/>
          <w:lang w:eastAsia="pl-PL" w:bidi="pl-PL"/>
        </w:rPr>
        <w:t>dyrektora szkoły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o </w:t>
      </w:r>
      <w:r w:rsidRPr="00F2694D">
        <w:rPr>
          <w:rFonts w:ascii="Times New Roman" w:eastAsia="Times New Roman" w:hAnsi="Times New Roman" w:cs="Times New Roman"/>
          <w:lang w:eastAsia="pl-PL" w:bidi="pl-PL"/>
        </w:rPr>
        <w:t>kwarantannie jako przyczynie swojej nieobecności w pracy.</w:t>
      </w:r>
      <w:r w:rsidRPr="00F2694D">
        <w:t xml:space="preserve"> </w:t>
      </w:r>
      <w:r w:rsidRPr="00F2694D">
        <w:rPr>
          <w:rFonts w:ascii="Times New Roman" w:eastAsia="Times New Roman" w:hAnsi="Times New Roman" w:cs="Times New Roman"/>
          <w:lang w:eastAsia="pl-PL" w:bidi="pl-PL"/>
        </w:rPr>
        <w:t xml:space="preserve">Po otrzymaniu pisemnej decyzji </w:t>
      </w:r>
      <w:r>
        <w:rPr>
          <w:rFonts w:ascii="Times New Roman" w:eastAsia="Times New Roman" w:hAnsi="Times New Roman" w:cs="Times New Roman"/>
          <w:lang w:eastAsia="pl-PL" w:bidi="pl-PL"/>
        </w:rPr>
        <w:t>PPIS o </w:t>
      </w:r>
      <w:r w:rsidRPr="00F2694D">
        <w:rPr>
          <w:rFonts w:ascii="Times New Roman" w:eastAsia="Times New Roman" w:hAnsi="Times New Roman" w:cs="Times New Roman"/>
          <w:lang w:eastAsia="pl-PL" w:bidi="pl-PL"/>
        </w:rPr>
        <w:t xml:space="preserve">kwarantannie </w:t>
      </w:r>
      <w:r>
        <w:rPr>
          <w:rFonts w:ascii="Times New Roman" w:eastAsia="Times New Roman" w:hAnsi="Times New Roman" w:cs="Times New Roman"/>
          <w:lang w:eastAsia="pl-PL" w:bidi="pl-PL"/>
        </w:rPr>
        <w:t>pracownik</w:t>
      </w:r>
      <w:r w:rsidRPr="00F2694D">
        <w:rPr>
          <w:rFonts w:ascii="Times New Roman" w:eastAsia="Times New Roman" w:hAnsi="Times New Roman" w:cs="Times New Roman"/>
          <w:lang w:eastAsia="pl-PL" w:bidi="pl-PL"/>
        </w:rPr>
        <w:t xml:space="preserve"> powinien ją bezzwłocznie przekazać pracodawcy, jak dzieje się to w przypadku zwolnienia lekarskiego.</w:t>
      </w:r>
    </w:p>
    <w:p w14:paraId="67D28DCA" w14:textId="77777777" w:rsidR="001A2D31" w:rsidRPr="001A2D31" w:rsidRDefault="001A2D31" w:rsidP="001A2D31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D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yrektor </w:t>
      </w:r>
      <w:r>
        <w:rPr>
          <w:rFonts w:ascii="Times New Roman" w:eastAsia="Times New Roman" w:hAnsi="Times New Roman" w:cs="Times New Roman"/>
          <w:lang w:eastAsia="pl-PL" w:bidi="pl-PL"/>
        </w:rPr>
        <w:t xml:space="preserve">szkoły 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w porozumieniu z </w:t>
      </w:r>
      <w:r>
        <w:rPr>
          <w:rFonts w:ascii="Times New Roman" w:eastAsia="Times New Roman" w:hAnsi="Times New Roman" w:cs="Times New Roman"/>
          <w:lang w:eastAsia="pl-PL" w:bidi="pl-PL"/>
        </w:rPr>
        <w:t>pracownikiem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 powinien ustalić, czy może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on pracować zdalnie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 i zachować prawo do 100% wynagrodzenia.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Jeśli </w:t>
      </w:r>
      <w:r>
        <w:rPr>
          <w:rFonts w:ascii="Times New Roman" w:eastAsia="Times New Roman" w:hAnsi="Times New Roman" w:cs="Times New Roman"/>
          <w:lang w:eastAsia="pl-PL" w:bidi="pl-PL"/>
        </w:rPr>
        <w:t>pracownik</w:t>
      </w:r>
      <w:r w:rsidRPr="001A2D31">
        <w:rPr>
          <w:rFonts w:ascii="Times New Roman" w:eastAsia="Times New Roman" w:hAnsi="Times New Roman" w:cs="Times New Roman"/>
          <w:lang w:eastAsia="pl-PL" w:bidi="pl-PL"/>
        </w:rPr>
        <w:t xml:space="preserve"> nie może wykonywać swojej </w:t>
      </w:r>
      <w:r>
        <w:rPr>
          <w:rFonts w:ascii="Times New Roman" w:eastAsia="Times New Roman" w:hAnsi="Times New Roman" w:cs="Times New Roman"/>
          <w:lang w:eastAsia="pl-PL" w:bidi="pl-PL"/>
        </w:rPr>
        <w:t>pracy</w:t>
      </w:r>
      <w:r w:rsidRPr="001A2D31">
        <w:rPr>
          <w:rFonts w:ascii="Times New Roman" w:eastAsia="Times New Roman" w:hAnsi="Times New Roman" w:cs="Times New Roman"/>
          <w:lang w:eastAsia="pl-PL" w:bidi="pl-PL"/>
        </w:rPr>
        <w:t>, to decyzja o kwarantannie będzie wywoływała takie same skutki jak orzeczenie o niezdolności do p</w:t>
      </w:r>
      <w:r>
        <w:rPr>
          <w:rFonts w:ascii="Times New Roman" w:eastAsia="Times New Roman" w:hAnsi="Times New Roman" w:cs="Times New Roman"/>
          <w:lang w:eastAsia="pl-PL" w:bidi="pl-PL"/>
        </w:rPr>
        <w:t>racy wystawiane przez lekarza w </w:t>
      </w:r>
      <w:r w:rsidRPr="001A2D31">
        <w:rPr>
          <w:rFonts w:ascii="Times New Roman" w:eastAsia="Times New Roman" w:hAnsi="Times New Roman" w:cs="Times New Roman"/>
          <w:lang w:eastAsia="pl-PL" w:bidi="pl-PL"/>
        </w:rPr>
        <w:t>przypadku zachorowania</w:t>
      </w:r>
      <w:r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139675E5" w14:textId="71A3769C" w:rsidR="0008240B" w:rsidRPr="0008240B" w:rsidRDefault="008C517C" w:rsidP="0008240B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8C517C">
        <w:rPr>
          <w:rFonts w:ascii="Times New Roman" w:eastAsia="Times New Roman" w:hAnsi="Times New Roman" w:cs="Times New Roman"/>
          <w:lang w:eastAsia="pl-PL" w:bidi="pl-PL"/>
        </w:rPr>
        <w:t>W przypadku pracowników z potwierdzonym zakażeniem wirusem SARS-CoV-2, którzy mieli kontakt z innymi osobami w szkole, dyrektor powinien skontaktować się telefonicznie ze stacją sanitarno-epidemiologiczną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>.</w:t>
      </w:r>
    </w:p>
    <w:p w14:paraId="0E35A12B" w14:textId="7018D3EF" w:rsidR="00B75857" w:rsidRPr="001A2D31" w:rsidRDefault="008C517C" w:rsidP="001A2D31">
      <w:pPr>
        <w:pStyle w:val="Akapitzlist"/>
        <w:numPr>
          <w:ilvl w:val="0"/>
          <w:numId w:val="6"/>
        </w:numPr>
        <w:suppressAutoHyphens/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>W</w:t>
      </w:r>
      <w:r w:rsidR="0008240B" w:rsidRPr="0008240B">
        <w:rPr>
          <w:rFonts w:ascii="Times New Roman" w:eastAsia="Times New Roman" w:hAnsi="Times New Roman" w:cs="Times New Roman"/>
          <w:lang w:eastAsia="pl-PL" w:bidi="pl-PL"/>
        </w:rPr>
        <w:t xml:space="preserve"> przypadku wątpliwości należy zwrócić się do właściwej powiatowej stacji sanitarno-epidemiologicznej, aby odbyć konsultację lub uzyskać poradę.</w:t>
      </w:r>
    </w:p>
    <w:p w14:paraId="3A74B355" w14:textId="77777777" w:rsidR="00A26D02" w:rsidRPr="00A26D02" w:rsidRDefault="00A26D02" w:rsidP="00A26D02">
      <w:pPr>
        <w:rPr>
          <w:rFonts w:ascii="Times New Roman" w:hAnsi="Times New Roman" w:cs="Times New Roman"/>
          <w:sz w:val="24"/>
          <w:szCs w:val="24"/>
        </w:rPr>
      </w:pPr>
    </w:p>
    <w:sectPr w:rsidR="00A26D02" w:rsidRPr="00A26D02" w:rsidSect="0008240B">
      <w:footerReference w:type="default" r:id="rId10"/>
      <w:pgSz w:w="11906" w:h="16838"/>
      <w:pgMar w:top="720" w:right="720" w:bottom="720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6571" w14:textId="77777777" w:rsidR="001D1AF3" w:rsidRDefault="001D1AF3" w:rsidP="0008240B">
      <w:pPr>
        <w:spacing w:after="0" w:line="240" w:lineRule="auto"/>
      </w:pPr>
      <w:r>
        <w:separator/>
      </w:r>
    </w:p>
  </w:endnote>
  <w:endnote w:type="continuationSeparator" w:id="0">
    <w:p w14:paraId="02286389" w14:textId="77777777" w:rsidR="001D1AF3" w:rsidRDefault="001D1AF3" w:rsidP="00082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500675"/>
      <w:docPartObj>
        <w:docPartGallery w:val="Page Numbers (Bottom of Page)"/>
        <w:docPartUnique/>
      </w:docPartObj>
    </w:sdtPr>
    <w:sdtEndPr/>
    <w:sdtContent>
      <w:p w14:paraId="4B9D083A" w14:textId="77777777" w:rsidR="0008240B" w:rsidRDefault="000824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10">
          <w:rPr>
            <w:noProof/>
          </w:rPr>
          <w:t>4</w:t>
        </w:r>
        <w:r>
          <w:fldChar w:fldCharType="end"/>
        </w:r>
      </w:p>
    </w:sdtContent>
  </w:sdt>
  <w:p w14:paraId="62517980" w14:textId="77777777" w:rsidR="0008240B" w:rsidRDefault="000824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DE55" w14:textId="77777777" w:rsidR="001D1AF3" w:rsidRDefault="001D1AF3" w:rsidP="0008240B">
      <w:pPr>
        <w:spacing w:after="0" w:line="240" w:lineRule="auto"/>
      </w:pPr>
      <w:r>
        <w:separator/>
      </w:r>
    </w:p>
  </w:footnote>
  <w:footnote w:type="continuationSeparator" w:id="0">
    <w:p w14:paraId="3BF05D01" w14:textId="77777777" w:rsidR="001D1AF3" w:rsidRDefault="001D1AF3" w:rsidP="00082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8F4"/>
    <w:multiLevelType w:val="hybridMultilevel"/>
    <w:tmpl w:val="36104BDC"/>
    <w:lvl w:ilvl="0" w:tplc="AE662A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E3B3E"/>
    <w:multiLevelType w:val="hybridMultilevel"/>
    <w:tmpl w:val="F552F5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2039FB"/>
    <w:multiLevelType w:val="hybridMultilevel"/>
    <w:tmpl w:val="91A4CF2C"/>
    <w:lvl w:ilvl="0" w:tplc="303A7ED0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96A27"/>
    <w:multiLevelType w:val="hybridMultilevel"/>
    <w:tmpl w:val="2D601B9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33D44"/>
    <w:multiLevelType w:val="hybridMultilevel"/>
    <w:tmpl w:val="4588C6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C5CFC"/>
    <w:multiLevelType w:val="hybridMultilevel"/>
    <w:tmpl w:val="0EE49948"/>
    <w:lvl w:ilvl="0" w:tplc="D7EE764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453F2"/>
    <w:multiLevelType w:val="hybridMultilevel"/>
    <w:tmpl w:val="BC8E3F06"/>
    <w:lvl w:ilvl="0" w:tplc="5D3092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8C46B6"/>
    <w:multiLevelType w:val="hybridMultilevel"/>
    <w:tmpl w:val="0A8854D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2" w15:restartNumberingAfterBreak="0">
    <w:nsid w:val="7E472F68"/>
    <w:multiLevelType w:val="hybridMultilevel"/>
    <w:tmpl w:val="D026F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4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B4"/>
    <w:rsid w:val="000074F1"/>
    <w:rsid w:val="00015CC6"/>
    <w:rsid w:val="0002327E"/>
    <w:rsid w:val="000771A5"/>
    <w:rsid w:val="0008240B"/>
    <w:rsid w:val="001152B8"/>
    <w:rsid w:val="00126613"/>
    <w:rsid w:val="00176438"/>
    <w:rsid w:val="001A2D31"/>
    <w:rsid w:val="001D1AF3"/>
    <w:rsid w:val="00235652"/>
    <w:rsid w:val="00266AF4"/>
    <w:rsid w:val="0032629B"/>
    <w:rsid w:val="003A7C63"/>
    <w:rsid w:val="003C7184"/>
    <w:rsid w:val="004F78B4"/>
    <w:rsid w:val="00537DF8"/>
    <w:rsid w:val="005B497F"/>
    <w:rsid w:val="00626118"/>
    <w:rsid w:val="006A7997"/>
    <w:rsid w:val="00733DC8"/>
    <w:rsid w:val="00734DFC"/>
    <w:rsid w:val="007A6410"/>
    <w:rsid w:val="007E28E6"/>
    <w:rsid w:val="008259B4"/>
    <w:rsid w:val="00890EB1"/>
    <w:rsid w:val="008C517C"/>
    <w:rsid w:val="00926BAE"/>
    <w:rsid w:val="00A26D02"/>
    <w:rsid w:val="00A324E6"/>
    <w:rsid w:val="00AF7FFC"/>
    <w:rsid w:val="00B13C0A"/>
    <w:rsid w:val="00B27C28"/>
    <w:rsid w:val="00B75857"/>
    <w:rsid w:val="00BE30D0"/>
    <w:rsid w:val="00CC65B7"/>
    <w:rsid w:val="00D11EB9"/>
    <w:rsid w:val="00D30AA5"/>
    <w:rsid w:val="00D542EB"/>
    <w:rsid w:val="00D67D46"/>
    <w:rsid w:val="00D75866"/>
    <w:rsid w:val="00D841F1"/>
    <w:rsid w:val="00E02C1B"/>
    <w:rsid w:val="00E12621"/>
    <w:rsid w:val="00E73601"/>
    <w:rsid w:val="00ED075C"/>
    <w:rsid w:val="00EF1C54"/>
    <w:rsid w:val="00F2694D"/>
    <w:rsid w:val="00F306FB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E665"/>
  <w15:chartTrackingRefBased/>
  <w15:docId w15:val="{71C1A221-395F-47A8-9BC9-CA2DF58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8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240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40B"/>
  </w:style>
  <w:style w:type="paragraph" w:styleId="Stopka">
    <w:name w:val="footer"/>
    <w:basedOn w:val="Normalny"/>
    <w:link w:val="StopkaZnak"/>
    <w:uiPriority w:val="99"/>
    <w:unhideWhenUsed/>
    <w:rsid w:val="00082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4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2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2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29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D075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4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4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2123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Samociuk</dc:creator>
  <cp:keywords/>
  <dc:description/>
  <cp:lastModifiedBy>Janusz Samociuk</cp:lastModifiedBy>
  <cp:revision>21</cp:revision>
  <cp:lastPrinted>2021-08-25T16:10:00Z</cp:lastPrinted>
  <dcterms:created xsi:type="dcterms:W3CDTF">2020-08-24T11:41:00Z</dcterms:created>
  <dcterms:modified xsi:type="dcterms:W3CDTF">2021-08-25T16:15:00Z</dcterms:modified>
</cp:coreProperties>
</file>